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38" w:rsidRDefault="00B93338" w:rsidP="00B93338">
      <w:pPr>
        <w:jc w:val="center"/>
        <w:rPr>
          <w:b/>
          <w:spacing w:val="4"/>
          <w:sz w:val="28"/>
          <w:szCs w:val="28"/>
          <w:lang w:val="uk-UA"/>
        </w:rPr>
      </w:pPr>
      <w:r>
        <w:rPr>
          <w:b/>
          <w:sz w:val="32"/>
          <w:szCs w:val="32"/>
        </w:rPr>
        <w:t>Тема 2.</w:t>
      </w:r>
      <w:r>
        <w:rPr>
          <w:b/>
          <w:sz w:val="32"/>
          <w:szCs w:val="32"/>
          <w:lang w:val="uk-UA"/>
        </w:rPr>
        <w:t>5</w:t>
      </w:r>
      <w:proofErr w:type="gramStart"/>
      <w:r>
        <w:rPr>
          <w:b/>
          <w:sz w:val="32"/>
          <w:szCs w:val="32"/>
        </w:rPr>
        <w:t xml:space="preserve"> </w:t>
      </w:r>
      <w:r>
        <w:rPr>
          <w:b/>
          <w:spacing w:val="4"/>
          <w:sz w:val="28"/>
          <w:szCs w:val="28"/>
          <w:lang w:val="uk-UA"/>
        </w:rPr>
        <w:t>В</w:t>
      </w:r>
      <w:proofErr w:type="gramEnd"/>
      <w:r>
        <w:rPr>
          <w:b/>
          <w:spacing w:val="4"/>
          <w:sz w:val="28"/>
          <w:szCs w:val="28"/>
          <w:lang w:val="uk-UA"/>
        </w:rPr>
        <w:t xml:space="preserve">оєнізований крос на </w:t>
      </w:r>
      <w:r>
        <w:rPr>
          <w:b/>
          <w:spacing w:val="4"/>
          <w:sz w:val="28"/>
          <w:szCs w:val="28"/>
        </w:rPr>
        <w:t>3</w:t>
      </w:r>
      <w:r>
        <w:rPr>
          <w:b/>
          <w:spacing w:val="4"/>
          <w:sz w:val="28"/>
          <w:szCs w:val="28"/>
          <w:lang w:val="uk-UA"/>
        </w:rPr>
        <w:t>км з метанням гранат</w:t>
      </w:r>
    </w:p>
    <w:p w:rsidR="00B93338" w:rsidRDefault="00B93338" w:rsidP="00B93338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4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  <w:lang w:val="uk-UA"/>
        </w:rPr>
        <w:t>і стрільбою з автомата у Збройних Силах України</w:t>
      </w:r>
    </w:p>
    <w:p w:rsidR="00B93338" w:rsidRPr="00CE694D" w:rsidRDefault="00CE694D" w:rsidP="00B93338">
      <w:pPr>
        <w:jc w:val="center"/>
        <w:rPr>
          <w:i/>
          <w:sz w:val="32"/>
          <w:szCs w:val="32"/>
          <w:lang w:val="uk-UA"/>
        </w:rPr>
      </w:pPr>
      <w:r w:rsidRPr="00CE694D">
        <w:rPr>
          <w:i/>
          <w:sz w:val="32"/>
          <w:szCs w:val="32"/>
          <w:lang w:val="uk-UA"/>
        </w:rPr>
        <w:t xml:space="preserve">(Практичне заняття 2 – </w:t>
      </w:r>
      <w:r w:rsidR="00B93338" w:rsidRPr="00CE694D">
        <w:rPr>
          <w:i/>
          <w:sz w:val="32"/>
          <w:szCs w:val="32"/>
          <w:lang w:val="uk-UA"/>
        </w:rPr>
        <w:t>години</w:t>
      </w:r>
      <w:r w:rsidRPr="00CE694D">
        <w:rPr>
          <w:i/>
          <w:sz w:val="32"/>
          <w:szCs w:val="32"/>
          <w:lang w:val="uk-UA"/>
        </w:rPr>
        <w:t>)</w:t>
      </w:r>
    </w:p>
    <w:p w:rsidR="00B93338" w:rsidRDefault="00C21648" w:rsidP="00B9333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Навчально-</w:t>
      </w:r>
      <w:r w:rsidR="00B93338">
        <w:rPr>
          <w:b/>
          <w:sz w:val="32"/>
          <w:szCs w:val="32"/>
          <w:lang w:val="uk-UA"/>
        </w:rPr>
        <w:t>виховна мета:</w:t>
      </w:r>
    </w:p>
    <w:p w:rsidR="00BF4843" w:rsidRPr="00BF4843" w:rsidRDefault="00BF4843" w:rsidP="00BF4843">
      <w:pPr>
        <w:ind w:firstLine="567"/>
        <w:jc w:val="both"/>
        <w:rPr>
          <w:spacing w:val="-1"/>
          <w:sz w:val="28"/>
          <w:szCs w:val="28"/>
        </w:rPr>
      </w:pPr>
      <w:r w:rsidRPr="00CE694D">
        <w:rPr>
          <w:i/>
          <w:color w:val="auto"/>
          <w:sz w:val="28"/>
          <w:szCs w:val="28"/>
          <w:lang w:val="uk-UA"/>
        </w:rPr>
        <w:t>Ознайом</w:t>
      </w:r>
      <w:r w:rsidR="009C177B" w:rsidRPr="00CE694D">
        <w:rPr>
          <w:i/>
          <w:color w:val="auto"/>
          <w:sz w:val="28"/>
          <w:szCs w:val="28"/>
          <w:lang w:val="uk-UA"/>
        </w:rPr>
        <w:t>ити</w:t>
      </w:r>
      <w:r w:rsidR="009C177B">
        <w:rPr>
          <w:color w:val="auto"/>
          <w:sz w:val="28"/>
          <w:szCs w:val="28"/>
          <w:lang w:val="uk-UA"/>
        </w:rPr>
        <w:t xml:space="preserve"> з видом проведення змагання</w:t>
      </w:r>
      <w:r w:rsidRPr="00BF4843">
        <w:rPr>
          <w:color w:val="auto"/>
          <w:sz w:val="28"/>
          <w:szCs w:val="28"/>
          <w:lang w:val="uk-UA"/>
        </w:rPr>
        <w:t xml:space="preserve"> </w:t>
      </w:r>
      <w:r w:rsidR="009C177B">
        <w:rPr>
          <w:spacing w:val="4"/>
          <w:sz w:val="28"/>
          <w:szCs w:val="28"/>
          <w:lang w:val="uk-UA"/>
        </w:rPr>
        <w:t>воєнізований</w:t>
      </w:r>
      <w:r w:rsidR="00CE694D">
        <w:rPr>
          <w:spacing w:val="4"/>
          <w:sz w:val="28"/>
          <w:szCs w:val="28"/>
          <w:lang w:val="uk-UA"/>
        </w:rPr>
        <w:t xml:space="preserve"> кро</w:t>
      </w:r>
      <w:r w:rsidR="009C177B">
        <w:rPr>
          <w:spacing w:val="4"/>
          <w:sz w:val="28"/>
          <w:szCs w:val="28"/>
          <w:lang w:val="uk-UA"/>
        </w:rPr>
        <w:t>с</w:t>
      </w:r>
      <w:r w:rsidRPr="00BF4843">
        <w:rPr>
          <w:spacing w:val="4"/>
          <w:sz w:val="28"/>
          <w:szCs w:val="28"/>
          <w:lang w:val="uk-UA"/>
        </w:rPr>
        <w:t xml:space="preserve"> на </w:t>
      </w:r>
      <w:r w:rsidRPr="00BF4843">
        <w:rPr>
          <w:spacing w:val="4"/>
          <w:sz w:val="28"/>
          <w:szCs w:val="28"/>
        </w:rPr>
        <w:t>3</w:t>
      </w:r>
      <w:r w:rsidRPr="00BF4843">
        <w:rPr>
          <w:spacing w:val="4"/>
          <w:sz w:val="28"/>
          <w:szCs w:val="28"/>
          <w:lang w:val="uk-UA"/>
        </w:rPr>
        <w:t xml:space="preserve">км з метанням гранат </w:t>
      </w:r>
      <w:r w:rsidRPr="00BF4843">
        <w:rPr>
          <w:spacing w:val="-1"/>
          <w:sz w:val="28"/>
          <w:szCs w:val="28"/>
          <w:lang w:val="uk-UA"/>
        </w:rPr>
        <w:t>і стрільбою з автомата у Збройних Силах України</w:t>
      </w:r>
      <w:r w:rsidR="009C177B">
        <w:rPr>
          <w:spacing w:val="-1"/>
          <w:sz w:val="28"/>
          <w:szCs w:val="28"/>
          <w:lang w:val="uk-UA"/>
        </w:rPr>
        <w:t>;</w:t>
      </w:r>
    </w:p>
    <w:p w:rsidR="00BF4843" w:rsidRPr="00BF4843" w:rsidRDefault="00BF4843" w:rsidP="00BF4843">
      <w:pPr>
        <w:ind w:firstLine="567"/>
        <w:jc w:val="both"/>
        <w:rPr>
          <w:spacing w:val="-1"/>
          <w:sz w:val="28"/>
          <w:szCs w:val="28"/>
        </w:rPr>
      </w:pPr>
      <w:r w:rsidRPr="00CE694D">
        <w:rPr>
          <w:i/>
          <w:color w:val="auto"/>
          <w:sz w:val="28"/>
          <w:szCs w:val="28"/>
          <w:lang w:val="uk-UA"/>
        </w:rPr>
        <w:t>Вивчити</w:t>
      </w:r>
      <w:r w:rsidRPr="00BF4843">
        <w:rPr>
          <w:color w:val="auto"/>
          <w:sz w:val="28"/>
          <w:szCs w:val="28"/>
          <w:lang w:val="uk-UA"/>
        </w:rPr>
        <w:t xml:space="preserve"> вимоги до організації та </w:t>
      </w:r>
      <w:r w:rsidRPr="00BF4843">
        <w:rPr>
          <w:sz w:val="28"/>
          <w:szCs w:val="28"/>
          <w:lang w:val="uk-UA"/>
        </w:rPr>
        <w:t xml:space="preserve">проведення </w:t>
      </w:r>
      <w:r w:rsidRPr="00BF4843">
        <w:rPr>
          <w:color w:val="auto"/>
          <w:sz w:val="28"/>
          <w:szCs w:val="28"/>
          <w:lang w:val="uk-UA"/>
        </w:rPr>
        <w:t xml:space="preserve">змагання з </w:t>
      </w:r>
      <w:r w:rsidRPr="00BF4843">
        <w:rPr>
          <w:spacing w:val="4"/>
          <w:sz w:val="28"/>
          <w:szCs w:val="28"/>
          <w:lang w:val="uk-UA"/>
        </w:rPr>
        <w:t xml:space="preserve">воєнізованого кросу на </w:t>
      </w:r>
      <w:r w:rsidRPr="00BF4843">
        <w:rPr>
          <w:spacing w:val="4"/>
          <w:sz w:val="28"/>
          <w:szCs w:val="28"/>
        </w:rPr>
        <w:t>3</w:t>
      </w:r>
      <w:r w:rsidRPr="00BF4843">
        <w:rPr>
          <w:spacing w:val="4"/>
          <w:sz w:val="28"/>
          <w:szCs w:val="28"/>
          <w:lang w:val="uk-UA"/>
        </w:rPr>
        <w:t xml:space="preserve">км з метанням гранат </w:t>
      </w:r>
      <w:r w:rsidRPr="00BF4843">
        <w:rPr>
          <w:spacing w:val="-1"/>
          <w:sz w:val="28"/>
          <w:szCs w:val="28"/>
          <w:lang w:val="uk-UA"/>
        </w:rPr>
        <w:t>і стрільбою з автомата у Збройних Силах України</w:t>
      </w:r>
      <w:r w:rsidR="009C177B">
        <w:rPr>
          <w:spacing w:val="-1"/>
          <w:sz w:val="28"/>
          <w:szCs w:val="28"/>
          <w:lang w:val="uk-UA"/>
        </w:rPr>
        <w:t>;</w:t>
      </w:r>
    </w:p>
    <w:p w:rsidR="00BF4843" w:rsidRPr="00BF4843" w:rsidRDefault="00BF4843" w:rsidP="00BF4843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CE694D">
        <w:rPr>
          <w:i/>
          <w:color w:val="auto"/>
          <w:sz w:val="28"/>
          <w:szCs w:val="28"/>
          <w:lang w:val="uk-UA"/>
        </w:rPr>
        <w:t>Виховувати</w:t>
      </w:r>
      <w:r w:rsidRPr="00BF4843">
        <w:rPr>
          <w:color w:val="auto"/>
          <w:sz w:val="28"/>
          <w:szCs w:val="28"/>
          <w:lang w:val="uk-UA"/>
        </w:rPr>
        <w:t xml:space="preserve"> почуття впевненості у необхідності отримання знань з організації та пров</w:t>
      </w:r>
      <w:bookmarkStart w:id="0" w:name="_GoBack"/>
      <w:bookmarkEnd w:id="0"/>
      <w:r w:rsidRPr="00BF4843">
        <w:rPr>
          <w:color w:val="auto"/>
          <w:sz w:val="28"/>
          <w:szCs w:val="28"/>
          <w:lang w:val="uk-UA"/>
        </w:rPr>
        <w:t>едення змагань</w:t>
      </w:r>
      <w:r w:rsidR="009C177B">
        <w:rPr>
          <w:color w:val="auto"/>
          <w:sz w:val="28"/>
          <w:szCs w:val="28"/>
          <w:lang w:val="uk-UA"/>
        </w:rPr>
        <w:t>.</w:t>
      </w:r>
    </w:p>
    <w:p w:rsidR="00B93338" w:rsidRDefault="00B93338" w:rsidP="00B93338">
      <w:pPr>
        <w:rPr>
          <w:b/>
          <w:sz w:val="32"/>
          <w:szCs w:val="32"/>
          <w:lang w:val="uk-UA"/>
        </w:rPr>
      </w:pPr>
    </w:p>
    <w:p w:rsidR="00B93338" w:rsidRDefault="00B93338" w:rsidP="00B9333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Навчальні питання.</w:t>
      </w:r>
    </w:p>
    <w:p w:rsidR="00B93338" w:rsidRPr="00B93338" w:rsidRDefault="00B93338" w:rsidP="00B93338">
      <w:pPr>
        <w:pStyle w:val="a5"/>
        <w:numPr>
          <w:ilvl w:val="0"/>
          <w:numId w:val="6"/>
        </w:numPr>
        <w:jc w:val="center"/>
        <w:rPr>
          <w:spacing w:val="-1"/>
          <w:sz w:val="28"/>
          <w:szCs w:val="28"/>
        </w:rPr>
      </w:pPr>
      <w:r w:rsidRPr="00B93338">
        <w:rPr>
          <w:sz w:val="32"/>
          <w:szCs w:val="32"/>
          <w:lang w:val="uk-UA"/>
        </w:rPr>
        <w:t xml:space="preserve">Особливості проведення змагання з </w:t>
      </w:r>
      <w:r>
        <w:rPr>
          <w:spacing w:val="4"/>
          <w:sz w:val="28"/>
          <w:szCs w:val="28"/>
          <w:lang w:val="uk-UA"/>
        </w:rPr>
        <w:t>Воєнізованого</w:t>
      </w:r>
      <w:r w:rsidRPr="00B93338">
        <w:rPr>
          <w:spacing w:val="4"/>
          <w:sz w:val="28"/>
          <w:szCs w:val="28"/>
          <w:lang w:val="uk-UA"/>
        </w:rPr>
        <w:t xml:space="preserve"> крос</w:t>
      </w:r>
      <w:r>
        <w:rPr>
          <w:spacing w:val="4"/>
          <w:sz w:val="28"/>
          <w:szCs w:val="28"/>
          <w:lang w:val="uk-UA"/>
        </w:rPr>
        <w:t>у</w:t>
      </w:r>
      <w:r w:rsidRPr="00B93338">
        <w:rPr>
          <w:spacing w:val="4"/>
          <w:sz w:val="28"/>
          <w:szCs w:val="28"/>
          <w:lang w:val="uk-UA"/>
        </w:rPr>
        <w:t xml:space="preserve"> на </w:t>
      </w:r>
      <w:r w:rsidRPr="00B93338">
        <w:rPr>
          <w:spacing w:val="4"/>
          <w:sz w:val="28"/>
          <w:szCs w:val="28"/>
        </w:rPr>
        <w:t>3</w:t>
      </w:r>
      <w:r w:rsidRPr="00B93338">
        <w:rPr>
          <w:spacing w:val="4"/>
          <w:sz w:val="28"/>
          <w:szCs w:val="28"/>
          <w:lang w:val="uk-UA"/>
        </w:rPr>
        <w:t xml:space="preserve">км з метанням гранат </w:t>
      </w:r>
      <w:r w:rsidRPr="00B93338">
        <w:rPr>
          <w:spacing w:val="-1"/>
          <w:sz w:val="28"/>
          <w:szCs w:val="28"/>
          <w:lang w:val="uk-UA"/>
        </w:rPr>
        <w:t>і стрільбою з автомата у Збройних Силах України</w:t>
      </w:r>
    </w:p>
    <w:p w:rsidR="00B93338" w:rsidRPr="00B93338" w:rsidRDefault="00B93338" w:rsidP="00B93338">
      <w:pPr>
        <w:pStyle w:val="a5"/>
        <w:numPr>
          <w:ilvl w:val="0"/>
          <w:numId w:val="7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Старт, фініш</w:t>
      </w:r>
    </w:p>
    <w:p w:rsidR="00B93338" w:rsidRPr="00B93338" w:rsidRDefault="00B93338" w:rsidP="00B93338">
      <w:pPr>
        <w:pStyle w:val="a5"/>
        <w:numPr>
          <w:ilvl w:val="0"/>
          <w:numId w:val="7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Місце для стрільби</w:t>
      </w:r>
    </w:p>
    <w:p w:rsidR="00B93338" w:rsidRPr="00B93338" w:rsidRDefault="00B93338" w:rsidP="00B93338">
      <w:pPr>
        <w:pStyle w:val="a5"/>
        <w:numPr>
          <w:ilvl w:val="0"/>
          <w:numId w:val="7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Учасники змагання</w:t>
      </w:r>
    </w:p>
    <w:p w:rsidR="00B93338" w:rsidRPr="00B93338" w:rsidRDefault="00B93338" w:rsidP="00B93338">
      <w:pPr>
        <w:pStyle w:val="a5"/>
        <w:numPr>
          <w:ilvl w:val="0"/>
          <w:numId w:val="7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Визначення результатів</w:t>
      </w:r>
    </w:p>
    <w:p w:rsidR="00B93338" w:rsidRPr="00B93338" w:rsidRDefault="00B93338" w:rsidP="00B93338">
      <w:pPr>
        <w:pStyle w:val="a5"/>
        <w:numPr>
          <w:ilvl w:val="0"/>
          <w:numId w:val="7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Схема воєнізованого кросу</w:t>
      </w:r>
    </w:p>
    <w:p w:rsidR="00B93338" w:rsidRPr="00B93338" w:rsidRDefault="00B93338" w:rsidP="00B93338">
      <w:pPr>
        <w:rPr>
          <w:spacing w:val="-1"/>
          <w:sz w:val="28"/>
          <w:szCs w:val="28"/>
          <w:lang w:val="uk-UA"/>
        </w:rPr>
      </w:pPr>
    </w:p>
    <w:p w:rsidR="00B93338" w:rsidRPr="00E404C5" w:rsidRDefault="00B93338" w:rsidP="00B93338">
      <w:pPr>
        <w:pStyle w:val="a5"/>
        <w:shd w:val="clear" w:color="auto" w:fill="FFFFFF"/>
        <w:ind w:left="567"/>
        <w:rPr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Місце</w:t>
      </w:r>
      <w:proofErr w:type="spellEnd"/>
      <w:r w:rsidRPr="00E404C5">
        <w:rPr>
          <w:b/>
          <w:sz w:val="28"/>
          <w:szCs w:val="28"/>
        </w:rPr>
        <w:t xml:space="preserve">: </w:t>
      </w:r>
      <w:proofErr w:type="spellStart"/>
      <w:r w:rsidRPr="00E404C5">
        <w:rPr>
          <w:sz w:val="28"/>
          <w:szCs w:val="28"/>
        </w:rPr>
        <w:t>аудиторія</w:t>
      </w:r>
      <w:proofErr w:type="spellEnd"/>
    </w:p>
    <w:p w:rsidR="00B93338" w:rsidRPr="00E404C5" w:rsidRDefault="00B93338" w:rsidP="00B93338">
      <w:pPr>
        <w:pStyle w:val="a5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Матеріальне</w:t>
      </w:r>
      <w:proofErr w:type="spellEnd"/>
      <w:r w:rsidRPr="00E404C5">
        <w:rPr>
          <w:b/>
          <w:sz w:val="28"/>
          <w:szCs w:val="28"/>
        </w:rPr>
        <w:t xml:space="preserve"> </w:t>
      </w:r>
      <w:proofErr w:type="spellStart"/>
      <w:r w:rsidRPr="00E404C5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B93338" w:rsidRPr="00E404C5" w:rsidRDefault="00B93338" w:rsidP="00B93338">
      <w:pPr>
        <w:pStyle w:val="a5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B93338" w:rsidRDefault="00B93338" w:rsidP="002C2F48">
      <w:pPr>
        <w:jc w:val="center"/>
        <w:rPr>
          <w:b/>
          <w:spacing w:val="4"/>
          <w:sz w:val="28"/>
          <w:szCs w:val="28"/>
          <w:lang w:val="uk-UA"/>
        </w:rPr>
      </w:pPr>
    </w:p>
    <w:p w:rsidR="00B93338" w:rsidRDefault="00B93338" w:rsidP="002C2F48">
      <w:pPr>
        <w:jc w:val="center"/>
        <w:rPr>
          <w:b/>
          <w:spacing w:val="4"/>
          <w:sz w:val="28"/>
          <w:szCs w:val="28"/>
          <w:lang w:val="uk-UA"/>
        </w:rPr>
      </w:pPr>
    </w:p>
    <w:p w:rsidR="002C2F48" w:rsidRDefault="002C2F48" w:rsidP="002C2F48">
      <w:pPr>
        <w:jc w:val="center"/>
        <w:rPr>
          <w:b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 xml:space="preserve">Воєнізований крос на </w:t>
      </w:r>
      <w:r>
        <w:rPr>
          <w:b/>
          <w:spacing w:val="4"/>
          <w:sz w:val="28"/>
          <w:szCs w:val="28"/>
        </w:rPr>
        <w:t>3</w:t>
      </w:r>
      <w:r>
        <w:rPr>
          <w:b/>
          <w:spacing w:val="4"/>
          <w:sz w:val="28"/>
          <w:szCs w:val="28"/>
          <w:lang w:val="uk-UA"/>
        </w:rPr>
        <w:t>км з метанням гранат</w:t>
      </w:r>
    </w:p>
    <w:p w:rsidR="002C2F48" w:rsidRDefault="002C2F48" w:rsidP="002C2F48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4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  <w:lang w:val="uk-UA"/>
        </w:rPr>
        <w:t>і стрільбою з автомата у Збройних Силах України</w:t>
      </w:r>
    </w:p>
    <w:p w:rsidR="002C2F48" w:rsidRDefault="002C2F48" w:rsidP="002C2F48">
      <w:pPr>
        <w:rPr>
          <w:b/>
          <w:sz w:val="28"/>
          <w:szCs w:val="28"/>
        </w:rPr>
      </w:pPr>
    </w:p>
    <w:p w:rsidR="002C2F48" w:rsidRDefault="002C2F48" w:rsidP="002C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Воєнізований крос виконується стосовно справжніх Правил з наступними змінами, додаваннями і уточненнями.</w:t>
      </w:r>
    </w:p>
    <w:p w:rsidR="002C2F48" w:rsidRDefault="002C2F48" w:rsidP="002C2F48">
      <w:pPr>
        <w:ind w:firstLine="720"/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657225</wp:posOffset>
            </wp:positionV>
            <wp:extent cx="1801495" cy="2378710"/>
            <wp:effectExtent l="0" t="0" r="8255" b="2540"/>
            <wp:wrapSquare wrapText="bothSides"/>
            <wp:docPr id="4" name="Рисунок 4" descr="стр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2" descr="стр20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Старт і фініш обладнуються на одному місці, а поворот - на 1,5-кілометровому відрізку. Старт одиночний, парний або груповий (але не більше 5 чоловік у групі). При старті зброя повинна бути на запобіжнику.</w:t>
      </w:r>
    </w:p>
    <w:p w:rsidR="002C2F48" w:rsidRDefault="002C2F48" w:rsidP="002C2F4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Місце для стрільби обладнується на поворотному пункті. Учасники ведуть стрільбу з автомата з положення лежачи трьома одиночними пострілами до першого попадання по </w:t>
      </w:r>
      <w:r>
        <w:rPr>
          <w:sz w:val="28"/>
          <w:szCs w:val="28"/>
          <w:lang w:val="uk-UA"/>
        </w:rPr>
        <w:t>падаючій мішені № 6.</w:t>
      </w:r>
    </w:p>
    <w:p w:rsidR="002C2F48" w:rsidRDefault="002C2F48" w:rsidP="002C2F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одержують патрони на вогневому рубежі, займають місце яке вказує суддя і виготовляються для ведення стрільби. Коли спортсмен споряджає магазин патронами, суддя зобов'язаний назвати йому номер мішені, </w:t>
      </w:r>
      <w:r>
        <w:rPr>
          <w:spacing w:val="-1"/>
          <w:sz w:val="28"/>
          <w:szCs w:val="28"/>
          <w:lang w:val="uk-UA"/>
        </w:rPr>
        <w:t xml:space="preserve">по якій учасник повинен вести вогонь. Вогонь відкривається </w:t>
      </w:r>
      <w:r>
        <w:rPr>
          <w:spacing w:val="-2"/>
          <w:sz w:val="28"/>
          <w:szCs w:val="28"/>
          <w:lang w:val="uk-UA"/>
        </w:rPr>
        <w:t xml:space="preserve">у міру готовності, </w:t>
      </w:r>
      <w:r>
        <w:rPr>
          <w:spacing w:val="-2"/>
          <w:sz w:val="28"/>
          <w:szCs w:val="28"/>
          <w:lang w:val="uk-UA"/>
        </w:rPr>
        <w:lastRenderedPageBreak/>
        <w:t xml:space="preserve">без додаткової команди судді. При стрільбі </w:t>
      </w:r>
      <w:r>
        <w:rPr>
          <w:sz w:val="28"/>
          <w:szCs w:val="28"/>
          <w:lang w:val="uk-UA"/>
        </w:rPr>
        <w:t>дозволяється використовувати ремінь автомата і упор магазином у ґрунт. Всі дії зі зброєю учасник виконує самостійно. Для усунення затримок і несправностей він може з дозволу судді скористатися допомогою збройового майстра або іншої особи.</w:t>
      </w:r>
    </w:p>
    <w:p w:rsidR="002C2F48" w:rsidRDefault="002C2F48" w:rsidP="002C2F48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Якщо стрілець замість одиночних пострілів почав ведення вогню чергою, стрільба йому зараховується. </w:t>
      </w:r>
      <w:r>
        <w:rPr>
          <w:sz w:val="28"/>
          <w:szCs w:val="28"/>
          <w:lang w:val="uk-UA"/>
        </w:rPr>
        <w:t>За спорядження магазина більш ніж трьома патронами учасник від змагань відстороняється.</w:t>
      </w:r>
    </w:p>
    <w:p w:rsidR="002C2F48" w:rsidRDefault="002C2F48" w:rsidP="002C2F4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разі коли учасник уразив чужу мішень (стрільба йому зараховується, але до результату в кросі додається 15 сек.</w:t>
      </w:r>
    </w:p>
    <w:p w:rsidR="002C2F48" w:rsidRDefault="002C2F48" w:rsidP="002C2F48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Якщо мішень учасника впала, а він не стріляв, суддя повинен дати сигнал </w:t>
      </w:r>
      <w:r>
        <w:rPr>
          <w:sz w:val="28"/>
          <w:szCs w:val="28"/>
          <w:lang w:val="uk-UA"/>
        </w:rPr>
        <w:t>оператору про її підняття, після чого стрільба продовжується, при цьому час вимушеної затримки стрільби із загального результату в кросі віднімається.</w:t>
      </w:r>
    </w:p>
    <w:p w:rsidR="002C2F48" w:rsidRDefault="002C2F48" w:rsidP="002C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закінчення стрільби суддя оглядає зброю, коли учасник ще знаходиться в положенні лежачи, витягує патрони, що залишилися, і дає команду на продовження </w:t>
      </w:r>
      <w:r>
        <w:rPr>
          <w:spacing w:val="-6"/>
          <w:sz w:val="28"/>
          <w:szCs w:val="28"/>
          <w:lang w:val="uk-UA"/>
        </w:rPr>
        <w:t>бігу.</w:t>
      </w:r>
    </w:p>
    <w:p w:rsidR="002C2F48" w:rsidRDefault="002C2F48" w:rsidP="002C2F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метання гранат на початку третього кілометра обладнуються коридори шириною 10м і довжиною 40м. Гранати Ф-1 знаходяться на місці метання. </w:t>
      </w:r>
      <w:r>
        <w:rPr>
          <w:b/>
          <w:bCs/>
          <w:sz w:val="28"/>
          <w:szCs w:val="28"/>
          <w:lang w:val="uk-UA"/>
        </w:rPr>
        <w:t xml:space="preserve">Учасник займає будь-який вільний коридор і послідовно кидає гранати Ф-1 (600г) з місця або з розгону до першого кидка за рубіж 40м, після чого по команді судді </w:t>
      </w:r>
      <w:r>
        <w:rPr>
          <w:b/>
          <w:bCs/>
          <w:spacing w:val="-1"/>
          <w:sz w:val="28"/>
          <w:szCs w:val="28"/>
          <w:lang w:val="uk-UA"/>
        </w:rPr>
        <w:t>продовжує біг.</w:t>
      </w:r>
    </w:p>
    <w:p w:rsidR="002C2F48" w:rsidRDefault="002C2F48" w:rsidP="002C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Кількість місць для стрільби і метань визначається залежно від числа учасників. Порядок фінішу визначений в розділі «Біг на 1, 2 і 3 км».</w:t>
      </w:r>
    </w:p>
    <w:p w:rsidR="002C2F48" w:rsidRDefault="002C2F48" w:rsidP="002C2F48">
      <w:pPr>
        <w:ind w:firstLine="720"/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 xml:space="preserve">За промах в стрільбі або кидок гранати менш ніж на 40м учасник </w:t>
      </w:r>
      <w:r>
        <w:rPr>
          <w:b/>
          <w:sz w:val="28"/>
          <w:szCs w:val="28"/>
          <w:lang w:val="uk-UA"/>
        </w:rPr>
        <w:t>штрафується відповідно на 20 і 10 сек.</w:t>
      </w:r>
    </w:p>
    <w:p w:rsidR="002C2F48" w:rsidRDefault="002C2F48" w:rsidP="002C2F48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uk-UA"/>
        </w:rPr>
        <w:t>Визначення результатів</w:t>
      </w:r>
    </w:p>
    <w:p w:rsidR="002C2F48" w:rsidRDefault="002C2F48" w:rsidP="002C2F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Особисті місця у воєнізованому кросі визначаються по кращому результату. У разі рівності результатів перевага дається учаснику, що уразив мішень, потім що кинув гранату за рубіж 40м. Якщо облік уражень мішені і вдалого </w:t>
      </w:r>
    </w:p>
    <w:p w:rsidR="00C64EC2" w:rsidRPr="002C2F48" w:rsidRDefault="002C2F48" w:rsidP="002C2F48">
      <w:r>
        <w:rPr>
          <w:noProof/>
          <w:lang w:val="uk-UA" w:eastAsia="uk-UA"/>
        </w:rPr>
        <w:lastRenderedPageBreak/>
        <w:drawing>
          <wp:inline distT="0" distB="0" distL="0" distR="0">
            <wp:extent cx="6467475" cy="9572625"/>
            <wp:effectExtent l="0" t="0" r="9525" b="9525"/>
            <wp:docPr id="3" name="Рисунок 3" descr="стр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8" descr="стр21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EC2" w:rsidRPr="002C2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D4"/>
    <w:multiLevelType w:val="hybridMultilevel"/>
    <w:tmpl w:val="943E9BD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D1BFF"/>
    <w:multiLevelType w:val="hybridMultilevel"/>
    <w:tmpl w:val="8DB85C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B756D"/>
    <w:multiLevelType w:val="hybridMultilevel"/>
    <w:tmpl w:val="B0C2A824"/>
    <w:lvl w:ilvl="0" w:tplc="268410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1B017"/>
    <w:multiLevelType w:val="multilevel"/>
    <w:tmpl w:val="4F01B017"/>
    <w:name w:val="Нумерованный список 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4F01B018"/>
    <w:multiLevelType w:val="multilevel"/>
    <w:tmpl w:val="4F01B018"/>
    <w:name w:val="Нумерованный список 5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5">
    <w:nsid w:val="4F01B025"/>
    <w:multiLevelType w:val="multilevel"/>
    <w:tmpl w:val="4F01B025"/>
    <w:name w:val="Нумерованный список 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>
    <w:nsid w:val="4F01B059"/>
    <w:multiLevelType w:val="multilevel"/>
    <w:tmpl w:val="4F01B059"/>
    <w:name w:val="Нумерованный список 70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34"/>
    <w:rsid w:val="0028721C"/>
    <w:rsid w:val="002C2F48"/>
    <w:rsid w:val="00573C02"/>
    <w:rsid w:val="007109FA"/>
    <w:rsid w:val="009C177B"/>
    <w:rsid w:val="00A42934"/>
    <w:rsid w:val="00B93338"/>
    <w:rsid w:val="00BF4843"/>
    <w:rsid w:val="00C21648"/>
    <w:rsid w:val="00C64EC2"/>
    <w:rsid w:val="00C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48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9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48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9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2230</Words>
  <Characters>1272</Characters>
  <Application>Microsoft Office Word</Application>
  <DocSecurity>0</DocSecurity>
  <Lines>10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10</cp:revision>
  <dcterms:created xsi:type="dcterms:W3CDTF">2014-11-12T09:51:00Z</dcterms:created>
  <dcterms:modified xsi:type="dcterms:W3CDTF">2014-12-01T09:05:00Z</dcterms:modified>
</cp:coreProperties>
</file>