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077F28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077F2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077F28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077F2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077F2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7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077F2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7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077F2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7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077F2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77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077F2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077F2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077F2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077F28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077F28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077F2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077F28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7F2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077F28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077F28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077F28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077F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077F28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077F2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077F28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077F28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077F28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077F28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077F28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7F28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077F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077F28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Інституту, факультету, відділення   </w:t>
      </w:r>
      <w:r w:rsidRPr="00077F28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Навчально-науковий інститут фізичної культури та спорту,   кафедра військової підготовки</w:t>
      </w:r>
    </w:p>
    <w:p w:rsidR="00FB3B99" w:rsidRPr="00077F28" w:rsidRDefault="00FB3B99" w:rsidP="00212FF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A60C1C" w:rsidRPr="00077F2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077F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A60C1C" w:rsidRPr="00077F28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уроків з розділу   «Прикладна фізична підготовка»</w:t>
      </w:r>
    </w:p>
    <w:p w:rsidR="001D71F5" w:rsidRPr="00077F28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077F28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077F28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077F28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077F28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4B4" w:rsidRPr="00077F28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7774B4" w:rsidRPr="00077F28" w:rsidRDefault="007774B4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E7309" w:rsidRPr="00077F28" w:rsidRDefault="007774B4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6B60B2"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535" w:rsidRPr="00077F28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A60C1C" w:rsidRPr="00077F28" w:rsidRDefault="00A60C1C" w:rsidP="00A60C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Тема13: Організація уроків з розділу   «Прикладна фізична підготовка»</w:t>
      </w:r>
    </w:p>
    <w:p w:rsidR="007774B4" w:rsidRPr="00077F28" w:rsidRDefault="007774B4" w:rsidP="00A60C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A60C1C" w:rsidRPr="00077F28" w:rsidTr="00BB333C">
        <w:tc>
          <w:tcPr>
            <w:tcW w:w="756" w:type="dxa"/>
            <w:vAlign w:val="center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vAlign w:val="center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vAlign w:val="center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60C1C" w:rsidRPr="00077F28" w:rsidTr="00BB333C">
        <w:tc>
          <w:tcPr>
            <w:tcW w:w="756" w:type="dxa"/>
            <w:vAlign w:val="center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</w:t>
            </w:r>
          </w:p>
        </w:tc>
        <w:tc>
          <w:tcPr>
            <w:tcW w:w="7172" w:type="dxa"/>
          </w:tcPr>
          <w:p w:rsidR="00A60C1C" w:rsidRPr="00077F28" w:rsidRDefault="00A60C1C" w:rsidP="00BB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уроків з розділу: «Прикладна фізична підготовка»</w:t>
            </w:r>
          </w:p>
        </w:tc>
        <w:tc>
          <w:tcPr>
            <w:tcW w:w="1820" w:type="dxa"/>
            <w:vAlign w:val="center"/>
          </w:tcPr>
          <w:p w:rsidR="00A60C1C" w:rsidRPr="00077F28" w:rsidRDefault="005B7982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</w:t>
            </w:r>
            <w:r w:rsidR="00A60C1C"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</w:tc>
      </w:tr>
      <w:tr w:rsidR="00A60C1C" w:rsidRPr="00077F28" w:rsidTr="00BB333C">
        <w:tc>
          <w:tcPr>
            <w:tcW w:w="756" w:type="dxa"/>
            <w:vAlign w:val="center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</w:t>
            </w:r>
          </w:p>
        </w:tc>
        <w:tc>
          <w:tcPr>
            <w:tcW w:w="7172" w:type="dxa"/>
          </w:tcPr>
          <w:p w:rsidR="00A60C1C" w:rsidRPr="00077F28" w:rsidRDefault="00A60C1C" w:rsidP="00BB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конспектів: «Ознайомлення з організацією і методикою проведення уроків з ПФП за програмою предмету «Захист Вітчизни»».</w:t>
            </w:r>
          </w:p>
        </w:tc>
        <w:tc>
          <w:tcPr>
            <w:tcW w:w="1820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С.Р./2</w:t>
            </w:r>
          </w:p>
        </w:tc>
      </w:tr>
      <w:tr w:rsidR="00A60C1C" w:rsidRPr="005B7982" w:rsidTr="00BB333C">
        <w:tc>
          <w:tcPr>
            <w:tcW w:w="756" w:type="dxa"/>
            <w:vAlign w:val="center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</w:t>
            </w:r>
          </w:p>
        </w:tc>
        <w:tc>
          <w:tcPr>
            <w:tcW w:w="7172" w:type="dxa"/>
          </w:tcPr>
          <w:p w:rsidR="00A60C1C" w:rsidRPr="00077F28" w:rsidRDefault="00A60C1C" w:rsidP="00BB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занять з розділу «Прикладна фізична підготовка»</w:t>
            </w:r>
          </w:p>
        </w:tc>
        <w:tc>
          <w:tcPr>
            <w:tcW w:w="1820" w:type="dxa"/>
          </w:tcPr>
          <w:p w:rsidR="00A60C1C" w:rsidRPr="00077F28" w:rsidRDefault="005B7982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Лаб.з.</w:t>
            </w:r>
            <w:r w:rsidR="00A60C1C"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C1C" w:rsidRPr="00077F28" w:rsidTr="00BB333C">
        <w:tc>
          <w:tcPr>
            <w:tcW w:w="756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</w:t>
            </w:r>
          </w:p>
        </w:tc>
        <w:tc>
          <w:tcPr>
            <w:tcW w:w="7172" w:type="dxa"/>
          </w:tcPr>
          <w:p w:rsidR="00A60C1C" w:rsidRPr="00077F28" w:rsidRDefault="00A60C1C" w:rsidP="00BB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прикладної фізичної підготовки: «Визначення вихідного рівня фізичної підготовленості»</w:t>
            </w:r>
          </w:p>
        </w:tc>
        <w:tc>
          <w:tcPr>
            <w:tcW w:w="1820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60C1C" w:rsidRPr="00077F28" w:rsidTr="00BB333C">
        <w:tc>
          <w:tcPr>
            <w:tcW w:w="756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</w:t>
            </w:r>
          </w:p>
        </w:tc>
        <w:tc>
          <w:tcPr>
            <w:tcW w:w="7172" w:type="dxa"/>
          </w:tcPr>
          <w:p w:rsidR="00A60C1C" w:rsidRPr="00077F28" w:rsidRDefault="00A60C1C" w:rsidP="00BB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прикладної фізичної підготовки: «Визначення вихідного рівня фізичної підготовленості»</w:t>
            </w:r>
          </w:p>
        </w:tc>
        <w:tc>
          <w:tcPr>
            <w:tcW w:w="1820" w:type="dxa"/>
          </w:tcPr>
          <w:p w:rsidR="00A60C1C" w:rsidRPr="00077F28" w:rsidRDefault="005B7982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Лаб.з.</w:t>
            </w:r>
            <w:r w:rsidR="00A60C1C"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C1C" w:rsidRPr="00077F28" w:rsidTr="00BB333C">
        <w:tc>
          <w:tcPr>
            <w:tcW w:w="756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72" w:type="dxa"/>
          </w:tcPr>
          <w:p w:rsidR="00A60C1C" w:rsidRPr="00077F28" w:rsidRDefault="00A60C1C" w:rsidP="00BB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прикладної фізичної підготовки: «Розучування та тренування прийомів рукоп</w:t>
            </w:r>
            <w:r w:rsidR="007774B4"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шного бою»</w:t>
            </w:r>
          </w:p>
        </w:tc>
        <w:tc>
          <w:tcPr>
            <w:tcW w:w="1820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 /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60C1C" w:rsidRPr="00077F28" w:rsidTr="00BB333C">
        <w:tc>
          <w:tcPr>
            <w:tcW w:w="756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72" w:type="dxa"/>
          </w:tcPr>
          <w:p w:rsidR="00A60C1C" w:rsidRPr="00077F28" w:rsidRDefault="00A60C1C" w:rsidP="00BB3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з прикладної фізичної підготовки: «Розучування та тренування прийомів рукоп</w:t>
            </w:r>
            <w:r w:rsidR="007774B4"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шного бою».</w:t>
            </w:r>
          </w:p>
        </w:tc>
        <w:tc>
          <w:tcPr>
            <w:tcW w:w="1820" w:type="dxa"/>
          </w:tcPr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.з.</w:t>
            </w: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</w:t>
            </w:r>
          </w:p>
          <w:p w:rsidR="00A60C1C" w:rsidRPr="00077F28" w:rsidRDefault="00A60C1C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0C1C" w:rsidRPr="00077F28" w:rsidTr="00BB333C">
        <w:tc>
          <w:tcPr>
            <w:tcW w:w="7928" w:type="dxa"/>
            <w:gridSpan w:val="2"/>
            <w:vAlign w:val="center"/>
          </w:tcPr>
          <w:p w:rsidR="00A60C1C" w:rsidRPr="00077F28" w:rsidRDefault="00A60C1C" w:rsidP="005B79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F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П.З.</w:t>
            </w: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  <w:r w:rsid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Лаб.з.-6</w:t>
            </w: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год., С.Р.-</w:t>
            </w:r>
            <w:r w:rsidR="005B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0" w:type="dxa"/>
            <w:vAlign w:val="center"/>
          </w:tcPr>
          <w:p w:rsidR="00A60C1C" w:rsidRPr="00077F28" w:rsidRDefault="005B7982" w:rsidP="00BB3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A60C1C" w:rsidRPr="00077F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7774B4" w:rsidRPr="00077F28" w:rsidRDefault="007774B4" w:rsidP="007774B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4B4" w:rsidRPr="00077F28" w:rsidRDefault="007774B4" w:rsidP="007774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4B4" w:rsidRPr="00077F28" w:rsidRDefault="007774B4" w:rsidP="007774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7774B4" w:rsidRPr="00077F28" w:rsidRDefault="007774B4" w:rsidP="007774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7774B4" w:rsidRPr="00077F28" w:rsidRDefault="007774B4" w:rsidP="007774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ознайомити з особливостями організації і методики викладання уроків  з  розділу  «Прикладна фізична підготовка»;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74B4" w:rsidRPr="00077F28" w:rsidRDefault="007774B4" w:rsidP="007774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lastRenderedPageBreak/>
        <w:t>- розглянути методику проведення  уроків з ПФП: «Визначення вихідного рівня фізичної підготовленості», «Ознайомлення з єдиною смугою перешкод» та «Розучування та тренування прийомів рукопашного бою».</w:t>
      </w:r>
    </w:p>
    <w:p w:rsidR="007774B4" w:rsidRPr="00077F28" w:rsidRDefault="007774B4" w:rsidP="007774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розглянути порядок підготовки  викладача до уроку  з розділу  «Прикладна фізична підготовка».</w:t>
      </w:r>
    </w:p>
    <w:p w:rsidR="007774B4" w:rsidRPr="00077F28" w:rsidRDefault="007774B4" w:rsidP="007774B4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7774B4" w:rsidRPr="00077F28" w:rsidRDefault="007774B4" w:rsidP="007774B4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зміст розділу «Прикладна фізична підготовка»;</w:t>
      </w:r>
    </w:p>
    <w:p w:rsidR="007774B4" w:rsidRPr="00077F28" w:rsidRDefault="007774B4" w:rsidP="007774B4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методи проведення занять, які застосовуються на уроках з прикладної фізичної  підготовки;</w:t>
      </w:r>
    </w:p>
    <w:p w:rsidR="007774B4" w:rsidRPr="00077F28" w:rsidRDefault="007774B4" w:rsidP="007774B4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порядок підготовки  викладача до уроку з розділу «Прикладна фізична підготовка»;</w:t>
      </w:r>
    </w:p>
    <w:p w:rsidR="007774B4" w:rsidRPr="00077F28" w:rsidRDefault="007774B4" w:rsidP="007774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методику проведення  уроків  з ПФП: «Визначення вихідного рівня фізичної підготовленості», «Ознайомлення з єдиною смугою перешкод» та «Розучування та тренування прийомів рукопашного бою».</w:t>
      </w:r>
    </w:p>
    <w:p w:rsidR="007774B4" w:rsidRPr="00077F28" w:rsidRDefault="007774B4" w:rsidP="007774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635DA2" w:rsidRPr="00077F28" w:rsidRDefault="007774B4" w:rsidP="00635DA2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35DA2" w:rsidRPr="00077F28">
        <w:rPr>
          <w:rFonts w:ascii="Times New Roman" w:hAnsi="Times New Roman" w:cs="Times New Roman"/>
          <w:sz w:val="28"/>
          <w:szCs w:val="28"/>
          <w:lang w:val="uk-UA"/>
        </w:rPr>
        <w:t>готуватися до уроків  з прикладної фізичної  підготовки;</w:t>
      </w:r>
    </w:p>
    <w:p w:rsidR="00635DA2" w:rsidRPr="00077F28" w:rsidRDefault="00635DA2" w:rsidP="00635DA2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складати навчально-тренувальні картки на навчальні місця;</w:t>
      </w:r>
    </w:p>
    <w:p w:rsidR="007774B4" w:rsidRPr="00077F28" w:rsidRDefault="007774B4" w:rsidP="00777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готувати навчально-матеріальне за</w:t>
      </w:r>
      <w:r w:rsidR="00635DA2"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безпечення уроку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74B4" w:rsidRPr="00077F28" w:rsidRDefault="007774B4" w:rsidP="00777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- складати плани-конспек</w:t>
      </w:r>
      <w:r w:rsidR="00635DA2" w:rsidRPr="00077F28">
        <w:rPr>
          <w:rFonts w:ascii="Times New Roman" w:hAnsi="Times New Roman" w:cs="Times New Roman"/>
          <w:sz w:val="28"/>
          <w:szCs w:val="28"/>
          <w:lang w:val="uk-UA"/>
        </w:rPr>
        <w:t>ти уроків з  розділу «Прикладна фізична підготовка»;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5DA2" w:rsidRPr="00077F28" w:rsidRDefault="007774B4" w:rsidP="00635DA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-  проводити </w:t>
      </w:r>
      <w:r w:rsidR="00635DA2" w:rsidRPr="00077F28">
        <w:rPr>
          <w:rFonts w:ascii="Times New Roman" w:hAnsi="Times New Roman" w:cs="Times New Roman"/>
          <w:sz w:val="28"/>
          <w:szCs w:val="28"/>
          <w:lang w:val="uk-UA"/>
        </w:rPr>
        <w:t>уроки  з ПФП: «Визначення вихідного рівня фізичної підготовленості», «Ознайомлення з єдиною смугою перешкод» та «Розучування та тренування прийомів рукопашного бою».</w:t>
      </w:r>
    </w:p>
    <w:p w:rsidR="00635DA2" w:rsidRPr="00077F28" w:rsidRDefault="00635DA2" w:rsidP="00635DA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DA2" w:rsidRPr="00077F28" w:rsidRDefault="00635DA2" w:rsidP="00635D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635DA2" w:rsidRPr="00077F28" w:rsidRDefault="00635DA2" w:rsidP="00635DA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077F28">
        <w:rPr>
          <w:rFonts w:ascii="Times New Roman" w:hAnsi="Times New Roman" w:cs="Times New Roman"/>
          <w:sz w:val="28"/>
          <w:szCs w:val="28"/>
          <w:lang w:val="uk-UA"/>
        </w:rPr>
        <w:t>4 аудиторних заняттях і 5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організація і методика проведення уроків з розділу: «Прикладна фізична підготовка»</w:t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.</w:t>
      </w:r>
    </w:p>
    <w:p w:rsidR="00635DA2" w:rsidRPr="00077F28" w:rsidRDefault="00635DA2" w:rsidP="00635DA2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Кожне заняття теми складається з трьох 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  вступі висвітлюється значення теми та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розділу «Прикладна фізична підготовка» 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її основна мета, встановлюється 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lastRenderedPageBreak/>
        <w:t>зв'язок цього заняття з попередніми заняттями, вказуються завдання та основні питання  заняття</w:t>
      </w:r>
      <w:r w:rsidRPr="00077F2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</w:t>
      </w:r>
    </w:p>
    <w:p w:rsidR="00635DA2" w:rsidRPr="00077F28" w:rsidRDefault="00635DA2" w:rsidP="00635DA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  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635DA2" w:rsidRPr="00077F28" w:rsidRDefault="00635DA2" w:rsidP="00635DA2">
      <w:pPr>
        <w:rPr>
          <w:rFonts w:ascii="Times New Roman" w:hAnsi="Times New Roman" w:cs="Times New Roman"/>
          <w:spacing w:val="1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Основну частину заняття визначають  навчальні питання, щодо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організації та методики проведення  уроків  з ПФП: «Визначення вихідного рівня фізичної підготовленості», «Ознайомлення з єдиною смугою перешкод»  та «Розучування та тренування прийомів рукопашного бою»,</w:t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заняття подається з урахуванням вимог сучасних досягнень військової підготовки та принципів військового навчання, необхідності якісної підготовки викладача  до уроків  з прикладної фізичної  підготовки. Кожне теоретичне положення повинно бути обґрунтоване та дове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дене, формування і визначення мають бути чіткими, насиченими глибоким змістом. Всі 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>докази та пояснення спрямовані на досягнення поставленої мети, змісту та наукових ви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сновків, щодо методики проведення уроків  з ПФП: «Визначення вихідного рівня фізичної підготовленості», «Ознайомлення з єдиною смугою перешкод»  та «Розучування та тренування прийомів рукопашного бою». Докази необхідно будувати на порівняннях і розрахунках, підкріпле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них прикладами . Кожне учбове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635DA2" w:rsidRPr="00077F28" w:rsidRDefault="00635DA2" w:rsidP="00635DA2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</w:pPr>
      <w:r w:rsidRPr="00077F2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>В заключній частині заняття робляться висновки, які виходять із загального змісту заняття, ви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077F28">
        <w:rPr>
          <w:rFonts w:ascii="Times New Roman" w:hAnsi="Times New Roman"/>
          <w:b/>
          <w:spacing w:val="8"/>
          <w:sz w:val="28"/>
          <w:szCs w:val="28"/>
          <w:u w:val="single"/>
          <w:lang w:val="uk-UA"/>
        </w:rPr>
        <w:t xml:space="preserve"> </w:t>
      </w:r>
    </w:p>
    <w:p w:rsidR="00635DA2" w:rsidRPr="00077F28" w:rsidRDefault="00635DA2" w:rsidP="00635DA2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077F28">
        <w:rPr>
          <w:rFonts w:ascii="Times New Roman" w:eastAsia="Times New Roman" w:hAnsi="Times New Roman" w:cs="Times New Roman"/>
          <w:b/>
          <w:spacing w:val="8"/>
          <w:sz w:val="28"/>
          <w:szCs w:val="28"/>
          <w:u w:val="single"/>
          <w:lang w:val="uk-UA"/>
        </w:rPr>
        <w:t>Лекція</w:t>
      </w:r>
      <w:r w:rsidRPr="00077F28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077F28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077F28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077F2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дентам фундаментальні знання з </w:t>
      </w:r>
      <w:r w:rsidR="00FB6162" w:rsidRPr="00077F28">
        <w:rPr>
          <w:rFonts w:ascii="Times New Roman" w:hAnsi="Times New Roman" w:cs="Times New Roman"/>
          <w:sz w:val="28"/>
          <w:szCs w:val="28"/>
          <w:lang w:val="uk-UA"/>
        </w:rPr>
        <w:t>особливостей організації і методики викладання уроків  з  розділу  «Прикладна фізична підготовка»</w:t>
      </w:r>
      <w:r w:rsidRPr="00077F2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077F2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</w:p>
    <w:p w:rsidR="00635DA2" w:rsidRPr="00077F28" w:rsidRDefault="00635DA2" w:rsidP="00635DA2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Pr="00077F28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077F28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077F28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162" w:rsidRPr="00077F28">
        <w:rPr>
          <w:rFonts w:ascii="Times New Roman" w:hAnsi="Times New Roman" w:cs="Times New Roman"/>
          <w:sz w:val="28"/>
          <w:szCs w:val="28"/>
          <w:lang w:val="uk-UA"/>
        </w:rPr>
        <w:t>організації і методики проведення уроку з прикладної фізичної підготовки: «Розучування та тренування прийомів рукопашного бою»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6162"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у рукопашному </w:t>
      </w:r>
      <w:r w:rsidR="00FB6162"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бою</w:t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>,  питання учбового матеріалу з формуванням  необхідних вмінь та навичок,які необхідні майбутньому викладачу предмету «Захист Вітчизни», сприяє розвитку мислення студентів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077F2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Заняття </w:t>
      </w:r>
      <w:r w:rsidRPr="00077F28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077F28">
        <w:rPr>
          <w:rFonts w:ascii="Times New Roman" w:hAnsi="Times New Roman" w:cs="Times New Roman"/>
          <w:spacing w:val="-4"/>
          <w:sz w:val="28"/>
          <w:szCs w:val="28"/>
          <w:lang w:val="uk-UA"/>
        </w:rPr>
        <w:t>деталями. Воно повин</w:t>
      </w:r>
      <w:r w:rsidR="00077F28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Pr="00077F28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077F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навичок. Вони проводяться після вивчення теоретичних положень.</w:t>
      </w:r>
    </w:p>
    <w:p w:rsidR="00635DA2" w:rsidRPr="00077F28" w:rsidRDefault="00635DA2" w:rsidP="00635DA2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Pr="00077F2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="00077F28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077F2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ктичних заняттях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 повин</w:t>
      </w:r>
      <w:r w:rsidR="00077F2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і бути розкриті найбільш важливі питання навчального матеріалу, щодо проведення  уроків </w:t>
      </w:r>
      <w:r w:rsidR="00FB6162"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з ПФП: «Визначення вихідного рівня фізичної підготовленості» та «Ознайомлення з єдиною смугою перешкод»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77F28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077F28"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</w:p>
    <w:p w:rsidR="00635DA2" w:rsidRPr="00077F28" w:rsidRDefault="00635DA2" w:rsidP="00635DA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є основним засобом оволодіння навчальним матеріалом у час вільний від обов’язкових навчальних занять. Зміст 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635DA2" w:rsidRPr="00077F28" w:rsidRDefault="00635DA2" w:rsidP="00635DA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635DA2" w:rsidRPr="00077F28" w:rsidRDefault="00635DA2" w:rsidP="00FB6162">
      <w:pPr>
        <w:ind w:firstLine="720"/>
        <w:jc w:val="both"/>
        <w:rPr>
          <w:lang w:val="uk-UA"/>
        </w:rPr>
      </w:pPr>
      <w:r w:rsidRPr="00077F28">
        <w:rPr>
          <w:rFonts w:ascii="Times New Roman" w:hAnsi="Times New Roman" w:cs="Times New Roman"/>
          <w:sz w:val="28"/>
          <w:szCs w:val="28"/>
          <w:lang w:val="uk-UA"/>
        </w:rPr>
        <w:t>Самостійна робота може виконуватись у бібліотеці кафедри, навчальних кабінетах</w:t>
      </w:r>
      <w:r w:rsidR="00FB6162" w:rsidRPr="00077F28">
        <w:rPr>
          <w:rFonts w:ascii="Times New Roman" w:hAnsi="Times New Roman" w:cs="Times New Roman"/>
          <w:sz w:val="28"/>
          <w:szCs w:val="28"/>
          <w:lang w:val="uk-UA"/>
        </w:rPr>
        <w:t>,спортивному залі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 xml:space="preserve"> та учбово-тренувальному містечку,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077F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77F28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635DA2" w:rsidRPr="00077F28" w:rsidRDefault="00635DA2" w:rsidP="00635D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FF0" w:rsidRPr="00077F28" w:rsidRDefault="00212FF0" w:rsidP="00A60C1C">
      <w:pPr>
        <w:ind w:firstLine="851"/>
        <w:jc w:val="center"/>
        <w:rPr>
          <w:lang w:val="uk-UA"/>
        </w:rPr>
      </w:pPr>
    </w:p>
    <w:sectPr w:rsidR="00212FF0" w:rsidRPr="00077F28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2ACE5EA7"/>
    <w:multiLevelType w:val="hybridMultilevel"/>
    <w:tmpl w:val="12CEECD4"/>
    <w:lvl w:ilvl="0" w:tplc="2AE031E8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1D71F5"/>
    <w:rsid w:val="00021EBE"/>
    <w:rsid w:val="00035DCD"/>
    <w:rsid w:val="00075248"/>
    <w:rsid w:val="00077F28"/>
    <w:rsid w:val="001B4903"/>
    <w:rsid w:val="001D71F5"/>
    <w:rsid w:val="00212FF0"/>
    <w:rsid w:val="0023330D"/>
    <w:rsid w:val="002E7309"/>
    <w:rsid w:val="00366AB7"/>
    <w:rsid w:val="00373F4C"/>
    <w:rsid w:val="00392535"/>
    <w:rsid w:val="005229B2"/>
    <w:rsid w:val="00590C64"/>
    <w:rsid w:val="005B7982"/>
    <w:rsid w:val="005C7CF0"/>
    <w:rsid w:val="00635DA2"/>
    <w:rsid w:val="00672FA8"/>
    <w:rsid w:val="006B60B2"/>
    <w:rsid w:val="006D0097"/>
    <w:rsid w:val="007132CC"/>
    <w:rsid w:val="00737560"/>
    <w:rsid w:val="007774B4"/>
    <w:rsid w:val="007A2E93"/>
    <w:rsid w:val="0080713B"/>
    <w:rsid w:val="00876566"/>
    <w:rsid w:val="008A53BE"/>
    <w:rsid w:val="008D3037"/>
    <w:rsid w:val="00A60C1C"/>
    <w:rsid w:val="00AE45F0"/>
    <w:rsid w:val="00B02501"/>
    <w:rsid w:val="00B06B25"/>
    <w:rsid w:val="00BE045C"/>
    <w:rsid w:val="00D51DC6"/>
    <w:rsid w:val="00D92E85"/>
    <w:rsid w:val="00E00771"/>
    <w:rsid w:val="00F247A8"/>
    <w:rsid w:val="00F25ED6"/>
    <w:rsid w:val="00F63338"/>
    <w:rsid w:val="00FB3B99"/>
    <w:rsid w:val="00FB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22</cp:revision>
  <dcterms:created xsi:type="dcterms:W3CDTF">2014-10-07T09:16:00Z</dcterms:created>
  <dcterms:modified xsi:type="dcterms:W3CDTF">2018-10-10T23:42:00Z</dcterms:modified>
</cp:coreProperties>
</file>