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70" w:rsidRPr="00180184" w:rsidRDefault="00B22270" w:rsidP="00B22270">
      <w:pPr>
        <w:jc w:val="center"/>
        <w:rPr>
          <w:sz w:val="28"/>
          <w:szCs w:val="28"/>
        </w:rPr>
      </w:pPr>
      <w:r w:rsidRPr="00180184">
        <w:rPr>
          <w:sz w:val="28"/>
          <w:szCs w:val="28"/>
        </w:rPr>
        <w:t>МИКОЛАЇВСЬКИЙ НАЦІОНАЛЬНИЙ УНІВЕРСИТЕТ</w:t>
      </w:r>
    </w:p>
    <w:p w:rsidR="00B22270" w:rsidRPr="00180184" w:rsidRDefault="00B22270" w:rsidP="00B22270">
      <w:pPr>
        <w:tabs>
          <w:tab w:val="center" w:pos="4677"/>
        </w:tabs>
        <w:jc w:val="center"/>
        <w:rPr>
          <w:sz w:val="28"/>
          <w:szCs w:val="28"/>
        </w:rPr>
      </w:pPr>
      <w:r w:rsidRPr="00180184">
        <w:rPr>
          <w:sz w:val="28"/>
          <w:szCs w:val="28"/>
        </w:rPr>
        <w:t>ІМ. В.О. СУХОМЛИНСЬКОГО</w:t>
      </w:r>
    </w:p>
    <w:p w:rsidR="00B22270" w:rsidRPr="00180184" w:rsidRDefault="00B22270" w:rsidP="00B22270">
      <w:pPr>
        <w:tabs>
          <w:tab w:val="center" w:pos="4677"/>
        </w:tabs>
        <w:jc w:val="center"/>
        <w:rPr>
          <w:sz w:val="28"/>
          <w:szCs w:val="28"/>
        </w:rPr>
      </w:pPr>
    </w:p>
    <w:p w:rsidR="00B22270" w:rsidRPr="00180184" w:rsidRDefault="00B22270" w:rsidP="00B22270">
      <w:pPr>
        <w:tabs>
          <w:tab w:val="center" w:pos="4677"/>
        </w:tabs>
        <w:jc w:val="center"/>
        <w:rPr>
          <w:b/>
          <w:sz w:val="28"/>
          <w:szCs w:val="28"/>
        </w:rPr>
      </w:pPr>
      <w:r w:rsidRPr="00180184">
        <w:rPr>
          <w:b/>
          <w:sz w:val="28"/>
          <w:szCs w:val="28"/>
        </w:rPr>
        <w:t xml:space="preserve">КАФЕДРА ВІЙСЬКОВОЇ </w:t>
      </w:r>
      <w:proofErr w:type="gramStart"/>
      <w:r w:rsidRPr="00180184">
        <w:rPr>
          <w:b/>
          <w:sz w:val="28"/>
          <w:szCs w:val="28"/>
        </w:rPr>
        <w:t>П</w:t>
      </w:r>
      <w:proofErr w:type="gramEnd"/>
      <w:r w:rsidRPr="00180184">
        <w:rPr>
          <w:b/>
          <w:sz w:val="28"/>
          <w:szCs w:val="28"/>
        </w:rPr>
        <w:t>ІДГОТОВКИ</w:t>
      </w:r>
    </w:p>
    <w:p w:rsidR="00B22270" w:rsidRPr="00180184" w:rsidRDefault="00B22270" w:rsidP="00B22270">
      <w:pPr>
        <w:tabs>
          <w:tab w:val="center" w:pos="4677"/>
        </w:tabs>
        <w:rPr>
          <w:sz w:val="28"/>
          <w:szCs w:val="28"/>
        </w:rPr>
      </w:pPr>
    </w:p>
    <w:p w:rsidR="00B22270" w:rsidRPr="00180184" w:rsidRDefault="00B22270" w:rsidP="00B22270">
      <w:pPr>
        <w:tabs>
          <w:tab w:val="center" w:pos="4677"/>
        </w:tabs>
        <w:jc w:val="center"/>
        <w:rPr>
          <w:sz w:val="28"/>
          <w:szCs w:val="28"/>
        </w:rPr>
      </w:pPr>
      <w:r w:rsidRPr="00180184">
        <w:rPr>
          <w:b/>
          <w:sz w:val="28"/>
          <w:szCs w:val="28"/>
        </w:rPr>
        <w:t xml:space="preserve">                                                                         </w:t>
      </w:r>
    </w:p>
    <w:p w:rsidR="00B22270" w:rsidRDefault="00B22270" w:rsidP="00B22270">
      <w:pPr>
        <w:tabs>
          <w:tab w:val="center" w:pos="4677"/>
        </w:tabs>
        <w:jc w:val="center"/>
        <w:rPr>
          <w:szCs w:val="28"/>
        </w:rPr>
      </w:pPr>
      <w:r>
        <w:rPr>
          <w:szCs w:val="28"/>
        </w:rPr>
        <w:t xml:space="preserve">                                       </w:t>
      </w:r>
    </w:p>
    <w:p w:rsidR="00B22270" w:rsidRDefault="00B22270" w:rsidP="00B22270">
      <w:pPr>
        <w:tabs>
          <w:tab w:val="center" w:pos="4677"/>
        </w:tabs>
        <w:jc w:val="center"/>
        <w:rPr>
          <w:szCs w:val="28"/>
        </w:rPr>
      </w:pPr>
    </w:p>
    <w:p w:rsidR="00B22270" w:rsidRDefault="00B22270" w:rsidP="00B22270">
      <w:pPr>
        <w:tabs>
          <w:tab w:val="center" w:pos="4677"/>
        </w:tabs>
        <w:jc w:val="center"/>
        <w:rPr>
          <w:szCs w:val="28"/>
        </w:rPr>
      </w:pPr>
    </w:p>
    <w:p w:rsidR="00B22270" w:rsidRPr="00D70518" w:rsidRDefault="00B22270" w:rsidP="00B22270">
      <w:pPr>
        <w:tabs>
          <w:tab w:val="center" w:pos="4677"/>
        </w:tabs>
        <w:jc w:val="center"/>
      </w:pPr>
    </w:p>
    <w:p w:rsidR="00B22270" w:rsidRPr="00180184" w:rsidRDefault="00B22270" w:rsidP="00B22270">
      <w:pPr>
        <w:tabs>
          <w:tab w:val="center" w:pos="4677"/>
        </w:tabs>
        <w:jc w:val="center"/>
        <w:rPr>
          <w:sz w:val="28"/>
          <w:szCs w:val="28"/>
        </w:rPr>
      </w:pPr>
    </w:p>
    <w:p w:rsidR="00B22270" w:rsidRPr="00180184" w:rsidRDefault="00B22270" w:rsidP="00B22270">
      <w:pPr>
        <w:tabs>
          <w:tab w:val="center" w:pos="4677"/>
        </w:tabs>
        <w:rPr>
          <w:i/>
          <w:sz w:val="28"/>
          <w:szCs w:val="28"/>
        </w:rPr>
      </w:pPr>
    </w:p>
    <w:p w:rsidR="00B22270" w:rsidRPr="00180184" w:rsidRDefault="00B22270" w:rsidP="00B22270">
      <w:pPr>
        <w:tabs>
          <w:tab w:val="center" w:pos="4677"/>
        </w:tabs>
        <w:jc w:val="center"/>
        <w:rPr>
          <w:b/>
          <w:sz w:val="28"/>
          <w:szCs w:val="28"/>
        </w:rPr>
      </w:pPr>
      <w:r w:rsidRPr="00180184">
        <w:rPr>
          <w:b/>
          <w:sz w:val="28"/>
          <w:szCs w:val="28"/>
        </w:rPr>
        <w:t>МЕТОДИЧНА РОЗРОБКА</w:t>
      </w:r>
    </w:p>
    <w:p w:rsidR="00B22270" w:rsidRPr="00180184" w:rsidRDefault="00B22270" w:rsidP="00B22270">
      <w:pPr>
        <w:tabs>
          <w:tab w:val="center" w:pos="4677"/>
        </w:tabs>
        <w:jc w:val="center"/>
        <w:rPr>
          <w:b/>
          <w:sz w:val="28"/>
          <w:szCs w:val="28"/>
        </w:rPr>
      </w:pPr>
    </w:p>
    <w:p w:rsidR="00B22270" w:rsidRPr="00180184" w:rsidRDefault="00B22270" w:rsidP="00B22270">
      <w:pPr>
        <w:tabs>
          <w:tab w:val="center" w:pos="4677"/>
        </w:tabs>
        <w:jc w:val="center"/>
        <w:rPr>
          <w:sz w:val="28"/>
          <w:szCs w:val="28"/>
        </w:rPr>
      </w:pPr>
      <w:r w:rsidRPr="00180184">
        <w:rPr>
          <w:sz w:val="28"/>
          <w:szCs w:val="28"/>
        </w:rPr>
        <w:t>для проведення занять з навчальної дисципліни</w:t>
      </w:r>
    </w:p>
    <w:p w:rsidR="00B22270" w:rsidRPr="006A2D4F" w:rsidRDefault="00B22270" w:rsidP="00B22270">
      <w:pPr>
        <w:tabs>
          <w:tab w:val="center" w:pos="4677"/>
        </w:tabs>
        <w:jc w:val="center"/>
        <w:rPr>
          <w:sz w:val="32"/>
          <w:szCs w:val="32"/>
        </w:rPr>
      </w:pPr>
    </w:p>
    <w:p w:rsidR="00B22270" w:rsidRDefault="00B22270" w:rsidP="00B22270">
      <w:pPr>
        <w:ind w:right="327"/>
        <w:jc w:val="center"/>
        <w:rPr>
          <w:rFonts w:eastAsia="Calibri"/>
          <w:b/>
          <w:sz w:val="32"/>
          <w:szCs w:val="32"/>
          <w:lang w:eastAsia="en-US"/>
        </w:rPr>
      </w:pPr>
      <w:r w:rsidRPr="006A2D4F">
        <w:rPr>
          <w:rFonts w:eastAsia="Calibri"/>
          <w:b/>
          <w:sz w:val="32"/>
          <w:szCs w:val="32"/>
          <w:lang w:eastAsia="en-US"/>
        </w:rPr>
        <w:t>ВОЄННА ІСТОРІЯ УКРАЇНИ</w:t>
      </w:r>
    </w:p>
    <w:p w:rsidR="00B22270" w:rsidRPr="006A2D4F" w:rsidRDefault="00B22270" w:rsidP="00B22270">
      <w:pPr>
        <w:ind w:right="327"/>
        <w:jc w:val="center"/>
        <w:rPr>
          <w:b/>
          <w:sz w:val="32"/>
          <w:szCs w:val="32"/>
          <w:u w:val="single"/>
        </w:rPr>
      </w:pPr>
    </w:p>
    <w:p w:rsidR="00B22270" w:rsidRDefault="00B22270" w:rsidP="00B22270">
      <w:pPr>
        <w:jc w:val="center"/>
        <w:rPr>
          <w:sz w:val="28"/>
          <w:szCs w:val="28"/>
        </w:rPr>
      </w:pPr>
      <w:r w:rsidRPr="00180184">
        <w:rPr>
          <w:b/>
          <w:sz w:val="28"/>
          <w:szCs w:val="28"/>
        </w:rPr>
        <w:t>Тема 1.</w:t>
      </w:r>
      <w:r w:rsidRPr="00180184">
        <w:rPr>
          <w:sz w:val="28"/>
          <w:szCs w:val="28"/>
        </w:rPr>
        <w:t xml:space="preserve"> </w:t>
      </w:r>
      <w:r w:rsidRPr="006A2D4F">
        <w:rPr>
          <w:sz w:val="28"/>
          <w:szCs w:val="28"/>
        </w:rPr>
        <w:t>Перші державні утворення на українських землях, їх військові організації та військове мистецтво.  Військо княжої доби (ІХ-ХШ ст.). Військове мистецтво українського козацтва (Х</w:t>
      </w:r>
      <w:proofErr w:type="gramStart"/>
      <w:r w:rsidRPr="006A2D4F">
        <w:rPr>
          <w:sz w:val="28"/>
          <w:szCs w:val="28"/>
        </w:rPr>
        <w:t>V</w:t>
      </w:r>
      <w:proofErr w:type="gramEnd"/>
      <w:r w:rsidRPr="006A2D4F">
        <w:rPr>
          <w:sz w:val="28"/>
          <w:szCs w:val="28"/>
        </w:rPr>
        <w:t>І – перша половина ХVІІ ст.). Військо Гетьманщини (Х</w:t>
      </w:r>
      <w:proofErr w:type="gramStart"/>
      <w:r w:rsidRPr="006A2D4F">
        <w:rPr>
          <w:sz w:val="28"/>
          <w:szCs w:val="28"/>
        </w:rPr>
        <w:t>V</w:t>
      </w:r>
      <w:proofErr w:type="gramEnd"/>
      <w:r w:rsidRPr="006A2D4F">
        <w:rPr>
          <w:sz w:val="28"/>
          <w:szCs w:val="28"/>
        </w:rPr>
        <w:t>П-ХVШ ст.)</w:t>
      </w:r>
    </w:p>
    <w:p w:rsidR="00B22270" w:rsidRPr="00180184" w:rsidRDefault="00B22270" w:rsidP="00B22270">
      <w:pPr>
        <w:jc w:val="center"/>
        <w:rPr>
          <w:sz w:val="28"/>
          <w:szCs w:val="28"/>
        </w:rPr>
      </w:pPr>
    </w:p>
    <w:p w:rsidR="00B22270" w:rsidRPr="00180184" w:rsidRDefault="00B22270" w:rsidP="00B22270">
      <w:pPr>
        <w:rPr>
          <w:sz w:val="28"/>
          <w:szCs w:val="28"/>
        </w:rPr>
      </w:pPr>
    </w:p>
    <w:p w:rsidR="00B22270" w:rsidRPr="00AD6B09" w:rsidRDefault="00B22270" w:rsidP="00B22270">
      <w:pPr>
        <w:jc w:val="center"/>
        <w:rPr>
          <w:sz w:val="20"/>
          <w:szCs w:val="20"/>
          <w:u w:val="single"/>
        </w:rPr>
      </w:pPr>
      <w:proofErr w:type="gramStart"/>
      <w:r w:rsidRPr="00AD6B09">
        <w:rPr>
          <w:sz w:val="28"/>
          <w:szCs w:val="28"/>
        </w:rPr>
        <w:t>Спец</w:t>
      </w:r>
      <w:proofErr w:type="gramEnd"/>
      <w:r w:rsidRPr="00AD6B09">
        <w:rPr>
          <w:sz w:val="28"/>
          <w:szCs w:val="28"/>
        </w:rPr>
        <w:t xml:space="preserve">іальність:  </w:t>
      </w:r>
      <w:r w:rsidRPr="009D3FE5">
        <w:rPr>
          <w:u w:val="single"/>
        </w:rPr>
        <w:t>021000</w:t>
      </w:r>
      <w:r w:rsidRPr="00061342">
        <w:rPr>
          <w:u w:val="single"/>
        </w:rPr>
        <w:t>,021200,341000</w:t>
      </w:r>
    </w:p>
    <w:p w:rsidR="00B22270" w:rsidRPr="00AD6B09" w:rsidRDefault="00B22270" w:rsidP="00B22270">
      <w:pPr>
        <w:tabs>
          <w:tab w:val="center" w:pos="4677"/>
        </w:tabs>
        <w:rPr>
          <w:b/>
          <w:sz w:val="28"/>
          <w:szCs w:val="28"/>
          <w:u w:val="single"/>
        </w:rPr>
      </w:pPr>
    </w:p>
    <w:p w:rsidR="00B22270" w:rsidRPr="009D3FE5" w:rsidRDefault="00B22270" w:rsidP="00B22270">
      <w:pPr>
        <w:jc w:val="center"/>
        <w:rPr>
          <w:u w:val="single"/>
        </w:rPr>
      </w:pPr>
      <w:r w:rsidRPr="00AD6B09">
        <w:rPr>
          <w:sz w:val="28"/>
          <w:szCs w:val="28"/>
        </w:rPr>
        <w:t xml:space="preserve">Кваліфікація:    </w:t>
      </w:r>
      <w:r w:rsidRPr="00061342">
        <w:rPr>
          <w:u w:val="single"/>
        </w:rPr>
        <w:t xml:space="preserve"> КОМАНДИР МЕХАНІЗОВАНОГО ВЗВОДУ,</w:t>
      </w:r>
    </w:p>
    <w:p w:rsidR="00B22270" w:rsidRPr="00061342" w:rsidRDefault="00B22270" w:rsidP="00B22270">
      <w:pPr>
        <w:jc w:val="center"/>
        <w:rPr>
          <w:u w:val="single"/>
        </w:rPr>
      </w:pPr>
      <w:r w:rsidRPr="00061342">
        <w:rPr>
          <w:u w:val="single"/>
        </w:rPr>
        <w:t>КОМАНДИР ДШВ</w:t>
      </w:r>
      <w:proofErr w:type="gramStart"/>
      <w:r w:rsidRPr="00061342">
        <w:rPr>
          <w:u w:val="single"/>
        </w:rPr>
        <w:t>,З</w:t>
      </w:r>
      <w:proofErr w:type="gramEnd"/>
      <w:r w:rsidRPr="00061342">
        <w:rPr>
          <w:u w:val="single"/>
        </w:rPr>
        <w:t>АСТУПНИК КОМАНДИРА</w:t>
      </w:r>
    </w:p>
    <w:p w:rsidR="00B22270" w:rsidRPr="00061342" w:rsidRDefault="00B22270" w:rsidP="00B22270">
      <w:pPr>
        <w:jc w:val="center"/>
        <w:rPr>
          <w:u w:val="single"/>
        </w:rPr>
      </w:pPr>
      <w:r w:rsidRPr="00061342">
        <w:rPr>
          <w:u w:val="single"/>
        </w:rPr>
        <w:t xml:space="preserve"> </w:t>
      </w:r>
      <w:proofErr w:type="gramStart"/>
      <w:r w:rsidRPr="00061342">
        <w:rPr>
          <w:u w:val="single"/>
        </w:rPr>
        <w:t>З</w:t>
      </w:r>
      <w:proofErr w:type="gramEnd"/>
      <w:r w:rsidRPr="00061342">
        <w:rPr>
          <w:u w:val="single"/>
        </w:rPr>
        <w:t xml:space="preserve"> ВИХОВНОЙ  ТА ПСИХОЛОГИЧНОЙ РОБОТИ </w:t>
      </w:r>
    </w:p>
    <w:p w:rsidR="00B22270" w:rsidRPr="00180184" w:rsidRDefault="00B22270" w:rsidP="00B22270">
      <w:pPr>
        <w:tabs>
          <w:tab w:val="center" w:pos="4677"/>
        </w:tabs>
        <w:rPr>
          <w:sz w:val="28"/>
          <w:szCs w:val="28"/>
        </w:rPr>
      </w:pPr>
    </w:p>
    <w:p w:rsidR="00B22270" w:rsidRPr="00180184" w:rsidRDefault="00B22270" w:rsidP="00B22270">
      <w:pPr>
        <w:tabs>
          <w:tab w:val="center" w:pos="4677"/>
        </w:tabs>
        <w:ind w:left="4820"/>
        <w:rPr>
          <w:sz w:val="28"/>
          <w:szCs w:val="28"/>
        </w:rPr>
      </w:pPr>
    </w:p>
    <w:p w:rsidR="00B22270" w:rsidRPr="001056B1" w:rsidRDefault="00B22270" w:rsidP="00B22270">
      <w:pPr>
        <w:tabs>
          <w:tab w:val="center" w:pos="4677"/>
        </w:tabs>
        <w:ind w:left="4956"/>
      </w:pPr>
      <w:r w:rsidRPr="001056B1">
        <w:t xml:space="preserve">Обговорено на засіданні </w:t>
      </w:r>
    </w:p>
    <w:p w:rsidR="00B22270" w:rsidRPr="001056B1" w:rsidRDefault="00B22270" w:rsidP="00B22270">
      <w:pPr>
        <w:tabs>
          <w:tab w:val="left" w:pos="3210"/>
          <w:tab w:val="center" w:pos="4677"/>
        </w:tabs>
        <w:ind w:left="4956"/>
      </w:pPr>
      <w:r w:rsidRPr="001056B1">
        <w:t xml:space="preserve">кафедри військової </w:t>
      </w:r>
      <w:proofErr w:type="gramStart"/>
      <w:r w:rsidRPr="001056B1">
        <w:t>п</w:t>
      </w:r>
      <w:proofErr w:type="gramEnd"/>
      <w:r w:rsidRPr="001056B1">
        <w:t>ідготовки</w:t>
      </w:r>
    </w:p>
    <w:p w:rsidR="00B22270" w:rsidRPr="001056B1" w:rsidRDefault="00B22270" w:rsidP="00B22270">
      <w:pPr>
        <w:tabs>
          <w:tab w:val="center" w:pos="4677"/>
        </w:tabs>
        <w:ind w:left="4956"/>
      </w:pPr>
      <w:r w:rsidRPr="001056B1">
        <w:t xml:space="preserve">„ </w:t>
      </w:r>
      <w:r w:rsidRPr="00E56CBB">
        <w:t>___</w:t>
      </w:r>
      <w:r w:rsidRPr="001056B1">
        <w:t xml:space="preserve"> ” </w:t>
      </w:r>
      <w:r w:rsidRPr="00E56CBB">
        <w:t xml:space="preserve">___________ </w:t>
      </w:r>
      <w:r w:rsidRPr="001056B1">
        <w:t>20</w:t>
      </w:r>
      <w:r w:rsidRPr="00E56CBB">
        <w:t>___</w:t>
      </w:r>
      <w:r w:rsidRPr="001056B1">
        <w:t xml:space="preserve"> р.</w:t>
      </w:r>
    </w:p>
    <w:p w:rsidR="00B22270" w:rsidRPr="001056B1" w:rsidRDefault="00B22270" w:rsidP="00B22270">
      <w:pPr>
        <w:tabs>
          <w:tab w:val="center" w:pos="4677"/>
        </w:tabs>
        <w:ind w:left="4956"/>
      </w:pPr>
    </w:p>
    <w:p w:rsidR="00B22270" w:rsidRPr="00E56CBB" w:rsidRDefault="00B22270" w:rsidP="00B22270">
      <w:pPr>
        <w:tabs>
          <w:tab w:val="center" w:pos="4677"/>
        </w:tabs>
        <w:ind w:left="4956"/>
      </w:pPr>
      <w:r w:rsidRPr="001056B1">
        <w:t xml:space="preserve">Протокол № </w:t>
      </w:r>
      <w:r w:rsidRPr="00E56CBB">
        <w:t>_____</w:t>
      </w:r>
    </w:p>
    <w:p w:rsidR="00B22270" w:rsidRPr="001056B1" w:rsidRDefault="00B22270" w:rsidP="00B22270">
      <w:pPr>
        <w:tabs>
          <w:tab w:val="center" w:pos="4677"/>
        </w:tabs>
      </w:pPr>
      <w:r w:rsidRPr="001056B1">
        <w:t xml:space="preserve">                                                                                  </w:t>
      </w:r>
    </w:p>
    <w:p w:rsidR="00B22270" w:rsidRPr="001056B1" w:rsidRDefault="00B22270" w:rsidP="00B22270">
      <w:pPr>
        <w:tabs>
          <w:tab w:val="center" w:pos="4677"/>
        </w:tabs>
        <w:ind w:right="-1"/>
      </w:pPr>
      <w:r w:rsidRPr="001056B1">
        <w:t xml:space="preserve">                                                                                   Розробив: </w:t>
      </w:r>
      <w:r>
        <w:t>__________________</w:t>
      </w:r>
    </w:p>
    <w:p w:rsidR="00B22270" w:rsidRPr="001056B1" w:rsidRDefault="00B22270" w:rsidP="00B22270">
      <w:pPr>
        <w:tabs>
          <w:tab w:val="center" w:pos="4677"/>
        </w:tabs>
        <w:ind w:left="5664"/>
      </w:pPr>
    </w:p>
    <w:p w:rsidR="00B22270" w:rsidRPr="001056B1" w:rsidRDefault="00B22270" w:rsidP="00B22270">
      <w:pPr>
        <w:jc w:val="center"/>
        <w:rPr>
          <w:szCs w:val="28"/>
        </w:rPr>
      </w:pPr>
    </w:p>
    <w:p w:rsidR="00B22270" w:rsidRDefault="00B22270" w:rsidP="00B22270">
      <w:pPr>
        <w:rPr>
          <w:szCs w:val="28"/>
        </w:rPr>
      </w:pPr>
    </w:p>
    <w:p w:rsidR="00B22270" w:rsidRDefault="00B22270" w:rsidP="00B22270">
      <w:pPr>
        <w:rPr>
          <w:szCs w:val="28"/>
        </w:rPr>
      </w:pPr>
    </w:p>
    <w:p w:rsidR="00B22270" w:rsidRPr="006A2D4F" w:rsidRDefault="00B22270" w:rsidP="00B22270">
      <w:pPr>
        <w:rPr>
          <w:szCs w:val="28"/>
        </w:rPr>
      </w:pPr>
    </w:p>
    <w:p w:rsidR="00B22270" w:rsidRPr="006A2D4F" w:rsidRDefault="00B22270" w:rsidP="00B22270">
      <w:pPr>
        <w:rPr>
          <w:szCs w:val="28"/>
        </w:rPr>
      </w:pPr>
    </w:p>
    <w:p w:rsidR="00B22270" w:rsidRPr="001056B1" w:rsidRDefault="00B22270" w:rsidP="00B22270">
      <w:pPr>
        <w:rPr>
          <w:szCs w:val="28"/>
        </w:rPr>
      </w:pPr>
    </w:p>
    <w:p w:rsidR="00B22270" w:rsidRDefault="00B22270" w:rsidP="00B22270">
      <w:pPr>
        <w:jc w:val="center"/>
        <w:rPr>
          <w:szCs w:val="28"/>
        </w:rPr>
      </w:pPr>
      <w:r w:rsidRPr="001056B1">
        <w:rPr>
          <w:szCs w:val="28"/>
        </w:rPr>
        <w:t xml:space="preserve">м. Миколаїв </w:t>
      </w:r>
    </w:p>
    <w:p w:rsidR="00B22270" w:rsidRDefault="00B22270" w:rsidP="00B22270">
      <w:pPr>
        <w:jc w:val="center"/>
        <w:rPr>
          <w:sz w:val="28"/>
          <w:szCs w:val="28"/>
        </w:rPr>
      </w:pPr>
      <w:r w:rsidRPr="00180184">
        <w:rPr>
          <w:b/>
          <w:sz w:val="28"/>
          <w:szCs w:val="28"/>
        </w:rPr>
        <w:lastRenderedPageBreak/>
        <w:t xml:space="preserve">Тема 1. </w:t>
      </w:r>
      <w:r w:rsidRPr="006A2D4F">
        <w:rPr>
          <w:sz w:val="28"/>
          <w:szCs w:val="28"/>
        </w:rPr>
        <w:t>Перші державні утворення на українських землях, їх військові організації та військове мистецтво.  Військо княжої доби (ІХ-ХШ ст.). Військове мистецтво українського козацтва (Х</w:t>
      </w:r>
      <w:proofErr w:type="gramStart"/>
      <w:r w:rsidRPr="006A2D4F">
        <w:rPr>
          <w:sz w:val="28"/>
          <w:szCs w:val="28"/>
        </w:rPr>
        <w:t>V</w:t>
      </w:r>
      <w:proofErr w:type="gramEnd"/>
      <w:r w:rsidRPr="006A2D4F">
        <w:rPr>
          <w:sz w:val="28"/>
          <w:szCs w:val="28"/>
        </w:rPr>
        <w:t>І – перша половина ХVІІ ст.). Військо Гетьманщини (Х</w:t>
      </w:r>
      <w:proofErr w:type="gramStart"/>
      <w:r w:rsidRPr="006A2D4F">
        <w:rPr>
          <w:sz w:val="28"/>
          <w:szCs w:val="28"/>
        </w:rPr>
        <w:t>V</w:t>
      </w:r>
      <w:proofErr w:type="gramEnd"/>
      <w:r w:rsidRPr="006A2D4F">
        <w:rPr>
          <w:sz w:val="28"/>
          <w:szCs w:val="28"/>
        </w:rPr>
        <w:t>П-ХVШ ст.)</w:t>
      </w:r>
    </w:p>
    <w:p w:rsidR="00B22270" w:rsidRPr="00BD1F6B" w:rsidRDefault="00B22270" w:rsidP="00B22270">
      <w:pPr>
        <w:jc w:val="center"/>
        <w:rPr>
          <w:sz w:val="28"/>
          <w:szCs w:val="28"/>
        </w:rPr>
      </w:pPr>
    </w:p>
    <w:p w:rsidR="00B22270" w:rsidRPr="00180184" w:rsidRDefault="00B22270" w:rsidP="00B22270">
      <w:pPr>
        <w:jc w:val="center"/>
        <w:rPr>
          <w:b/>
          <w:sz w:val="28"/>
          <w:szCs w:val="28"/>
        </w:rPr>
      </w:pPr>
      <w:r w:rsidRPr="00180184">
        <w:rPr>
          <w:b/>
          <w:sz w:val="28"/>
          <w:szCs w:val="28"/>
        </w:rPr>
        <w:t xml:space="preserve">І. </w:t>
      </w:r>
      <w:proofErr w:type="gramStart"/>
      <w:r w:rsidRPr="00180184">
        <w:rPr>
          <w:b/>
          <w:sz w:val="28"/>
          <w:szCs w:val="28"/>
        </w:rPr>
        <w:t>Посл</w:t>
      </w:r>
      <w:proofErr w:type="gramEnd"/>
      <w:r w:rsidRPr="00180184">
        <w:rPr>
          <w:b/>
          <w:sz w:val="28"/>
          <w:szCs w:val="28"/>
        </w:rPr>
        <w:t>ідовність проведення занять та розрахунок часу</w:t>
      </w:r>
    </w:p>
    <w:p w:rsidR="00B22270" w:rsidRPr="00180184" w:rsidRDefault="00B22270" w:rsidP="00B22270">
      <w:pPr>
        <w:jc w:val="center"/>
        <w:rPr>
          <w:b/>
          <w:sz w:val="28"/>
          <w:szCs w:val="28"/>
        </w:rPr>
      </w:pPr>
    </w:p>
    <w:tbl>
      <w:tblPr>
        <w:tblW w:w="9668" w:type="dxa"/>
        <w:jc w:val="center"/>
        <w:tblInd w:w="1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4618"/>
        <w:gridCol w:w="1910"/>
        <w:gridCol w:w="1451"/>
        <w:gridCol w:w="1689"/>
      </w:tblGrid>
      <w:tr w:rsidR="00B22270" w:rsidRPr="00180184" w:rsidTr="004670D4">
        <w:trPr>
          <w:jc w:val="center"/>
        </w:trPr>
        <w:tc>
          <w:tcPr>
            <w:tcW w:w="4618" w:type="dxa"/>
            <w:tcBorders>
              <w:top w:val="single" w:sz="8" w:space="0" w:color="000000"/>
              <w:left w:val="single" w:sz="8" w:space="0" w:color="000000"/>
              <w:bottom w:val="single" w:sz="8" w:space="0" w:color="000000"/>
              <w:right w:val="single" w:sz="6" w:space="0" w:color="000000"/>
            </w:tcBorders>
            <w:vAlign w:val="center"/>
          </w:tcPr>
          <w:p w:rsidR="00B22270" w:rsidRPr="00180184" w:rsidRDefault="00B22270" w:rsidP="004670D4">
            <w:pPr>
              <w:jc w:val="center"/>
              <w:rPr>
                <w:b/>
                <w:sz w:val="28"/>
                <w:szCs w:val="28"/>
              </w:rPr>
            </w:pPr>
            <w:r w:rsidRPr="00180184">
              <w:rPr>
                <w:b/>
                <w:sz w:val="28"/>
                <w:szCs w:val="28"/>
              </w:rPr>
              <w:t>Назва заняття</w:t>
            </w:r>
          </w:p>
        </w:tc>
        <w:tc>
          <w:tcPr>
            <w:tcW w:w="1910" w:type="dxa"/>
            <w:tcBorders>
              <w:top w:val="single" w:sz="8" w:space="0" w:color="000000"/>
              <w:left w:val="single" w:sz="6" w:space="0" w:color="000000"/>
              <w:bottom w:val="single" w:sz="8" w:space="0" w:color="000000"/>
              <w:right w:val="single" w:sz="6" w:space="0" w:color="000000"/>
            </w:tcBorders>
            <w:vAlign w:val="center"/>
          </w:tcPr>
          <w:p w:rsidR="00B22270" w:rsidRPr="00180184" w:rsidRDefault="00B22270" w:rsidP="004670D4">
            <w:pPr>
              <w:jc w:val="center"/>
              <w:rPr>
                <w:b/>
                <w:sz w:val="28"/>
                <w:szCs w:val="28"/>
              </w:rPr>
            </w:pPr>
            <w:r w:rsidRPr="00180184">
              <w:rPr>
                <w:b/>
                <w:sz w:val="28"/>
                <w:szCs w:val="28"/>
              </w:rPr>
              <w:t>Вид занять</w:t>
            </w:r>
          </w:p>
        </w:tc>
        <w:tc>
          <w:tcPr>
            <w:tcW w:w="1451" w:type="dxa"/>
            <w:tcBorders>
              <w:top w:val="single" w:sz="8" w:space="0" w:color="000000"/>
              <w:left w:val="single" w:sz="6" w:space="0" w:color="000000"/>
              <w:bottom w:val="single" w:sz="8" w:space="0" w:color="000000"/>
              <w:right w:val="single" w:sz="6" w:space="0" w:color="000000"/>
            </w:tcBorders>
            <w:vAlign w:val="center"/>
          </w:tcPr>
          <w:p w:rsidR="00B22270" w:rsidRPr="00180184" w:rsidRDefault="00B22270" w:rsidP="004670D4">
            <w:pPr>
              <w:jc w:val="center"/>
              <w:rPr>
                <w:b/>
                <w:sz w:val="28"/>
                <w:szCs w:val="28"/>
              </w:rPr>
            </w:pPr>
            <w:r w:rsidRPr="00180184">
              <w:rPr>
                <w:b/>
                <w:sz w:val="28"/>
                <w:szCs w:val="28"/>
              </w:rPr>
              <w:t>Кількість годин</w:t>
            </w:r>
          </w:p>
        </w:tc>
        <w:tc>
          <w:tcPr>
            <w:tcW w:w="1689" w:type="dxa"/>
            <w:tcBorders>
              <w:top w:val="single" w:sz="8" w:space="0" w:color="000000"/>
              <w:left w:val="single" w:sz="6" w:space="0" w:color="000000"/>
              <w:bottom w:val="single" w:sz="8" w:space="0" w:color="000000"/>
              <w:right w:val="single" w:sz="8" w:space="0" w:color="000000"/>
            </w:tcBorders>
            <w:vAlign w:val="center"/>
          </w:tcPr>
          <w:p w:rsidR="00B22270" w:rsidRPr="00180184" w:rsidRDefault="00B22270" w:rsidP="004670D4">
            <w:pPr>
              <w:jc w:val="center"/>
              <w:rPr>
                <w:b/>
                <w:sz w:val="28"/>
                <w:szCs w:val="28"/>
              </w:rPr>
            </w:pPr>
            <w:r w:rsidRPr="00180184">
              <w:rPr>
                <w:b/>
                <w:sz w:val="28"/>
                <w:szCs w:val="28"/>
              </w:rPr>
              <w:t>Місце</w:t>
            </w:r>
          </w:p>
          <w:p w:rsidR="00B22270" w:rsidRPr="00180184" w:rsidRDefault="00B22270" w:rsidP="004670D4">
            <w:pPr>
              <w:jc w:val="center"/>
              <w:rPr>
                <w:b/>
                <w:sz w:val="28"/>
                <w:szCs w:val="28"/>
              </w:rPr>
            </w:pPr>
            <w:r w:rsidRPr="00180184">
              <w:rPr>
                <w:b/>
                <w:sz w:val="28"/>
                <w:szCs w:val="28"/>
              </w:rPr>
              <w:t>проведення</w:t>
            </w:r>
          </w:p>
        </w:tc>
      </w:tr>
      <w:tr w:rsidR="00B22270" w:rsidRPr="00180184" w:rsidTr="004670D4">
        <w:trPr>
          <w:jc w:val="center"/>
        </w:trPr>
        <w:tc>
          <w:tcPr>
            <w:tcW w:w="4618" w:type="dxa"/>
            <w:tcBorders>
              <w:top w:val="single" w:sz="8" w:space="0" w:color="000000"/>
              <w:left w:val="single" w:sz="8" w:space="0" w:color="000000"/>
              <w:bottom w:val="single" w:sz="6" w:space="0" w:color="000000"/>
            </w:tcBorders>
            <w:vAlign w:val="center"/>
          </w:tcPr>
          <w:p w:rsidR="00B22270" w:rsidRPr="006A2D4F" w:rsidRDefault="00B22270" w:rsidP="004670D4">
            <w:pPr>
              <w:spacing w:before="20" w:after="20"/>
              <w:jc w:val="both"/>
              <w:rPr>
                <w:b/>
                <w:sz w:val="28"/>
                <w:szCs w:val="28"/>
              </w:rPr>
            </w:pPr>
            <w:r w:rsidRPr="006A2D4F">
              <w:rPr>
                <w:b/>
                <w:sz w:val="28"/>
                <w:szCs w:val="28"/>
              </w:rPr>
              <w:t>Заняття 1.</w:t>
            </w:r>
            <w:r w:rsidRPr="006A2D4F">
              <w:rPr>
                <w:sz w:val="28"/>
                <w:szCs w:val="28"/>
              </w:rPr>
              <w:t xml:space="preserve"> </w:t>
            </w:r>
            <w:r w:rsidRPr="006A2D4F">
              <w:rPr>
                <w:lang w:eastAsia="zh-CN"/>
              </w:rPr>
              <w:t xml:space="preserve">Періодизація історії України. </w:t>
            </w:r>
            <w:r w:rsidRPr="006A2D4F">
              <w:t>Війни ранньої історії (І тис</w:t>
            </w:r>
            <w:proofErr w:type="gramStart"/>
            <w:r w:rsidRPr="006A2D4F">
              <w:t>.</w:t>
            </w:r>
            <w:proofErr w:type="gramEnd"/>
            <w:r w:rsidRPr="006A2D4F">
              <w:t xml:space="preserve"> </w:t>
            </w:r>
            <w:proofErr w:type="gramStart"/>
            <w:r w:rsidRPr="006A2D4F">
              <w:t>д</w:t>
            </w:r>
            <w:proofErr w:type="gramEnd"/>
            <w:r w:rsidRPr="006A2D4F">
              <w:t>о н.е. – VІІ ст. до  н.е.). Розвиток військового мистецтва у війнах.</w:t>
            </w:r>
          </w:p>
        </w:tc>
        <w:tc>
          <w:tcPr>
            <w:tcW w:w="1910" w:type="dxa"/>
            <w:tcBorders>
              <w:top w:val="single" w:sz="8" w:space="0" w:color="000000"/>
            </w:tcBorders>
            <w:vAlign w:val="center"/>
          </w:tcPr>
          <w:p w:rsidR="00B22270" w:rsidRPr="00180184" w:rsidRDefault="00B22270" w:rsidP="004670D4">
            <w:pPr>
              <w:jc w:val="center"/>
              <w:rPr>
                <w:sz w:val="28"/>
                <w:szCs w:val="28"/>
              </w:rPr>
            </w:pPr>
            <w:r w:rsidRPr="00180184">
              <w:rPr>
                <w:sz w:val="28"/>
                <w:szCs w:val="28"/>
              </w:rPr>
              <w:t>лекція</w:t>
            </w:r>
          </w:p>
        </w:tc>
        <w:tc>
          <w:tcPr>
            <w:tcW w:w="1451" w:type="dxa"/>
            <w:tcBorders>
              <w:top w:val="single" w:sz="8" w:space="0" w:color="000000"/>
              <w:right w:val="single" w:sz="4" w:space="0" w:color="000000"/>
            </w:tcBorders>
            <w:vAlign w:val="center"/>
          </w:tcPr>
          <w:p w:rsidR="00B22270" w:rsidRPr="00180184" w:rsidRDefault="00B22270" w:rsidP="004670D4">
            <w:pPr>
              <w:jc w:val="center"/>
              <w:rPr>
                <w:sz w:val="28"/>
                <w:szCs w:val="28"/>
              </w:rPr>
            </w:pPr>
            <w:r w:rsidRPr="00180184">
              <w:rPr>
                <w:sz w:val="28"/>
                <w:szCs w:val="28"/>
              </w:rPr>
              <w:t>2</w:t>
            </w:r>
          </w:p>
        </w:tc>
        <w:tc>
          <w:tcPr>
            <w:tcW w:w="1689" w:type="dxa"/>
            <w:tcBorders>
              <w:top w:val="single" w:sz="8" w:space="0" w:color="000000"/>
              <w:left w:val="single" w:sz="4" w:space="0" w:color="000000"/>
              <w:bottom w:val="single" w:sz="6" w:space="0" w:color="000000"/>
              <w:right w:val="single" w:sz="8" w:space="0" w:color="000000"/>
            </w:tcBorders>
            <w:vAlign w:val="center"/>
          </w:tcPr>
          <w:p w:rsidR="00B22270" w:rsidRPr="00180184" w:rsidRDefault="00B22270" w:rsidP="004670D4">
            <w:pPr>
              <w:jc w:val="center"/>
              <w:rPr>
                <w:sz w:val="28"/>
                <w:szCs w:val="28"/>
              </w:rPr>
            </w:pPr>
            <w:r w:rsidRPr="00180184">
              <w:rPr>
                <w:sz w:val="28"/>
                <w:szCs w:val="28"/>
              </w:rPr>
              <w:t>Клас</w:t>
            </w:r>
          </w:p>
        </w:tc>
      </w:tr>
      <w:tr w:rsidR="00B22270" w:rsidRPr="00180184" w:rsidTr="004670D4">
        <w:trPr>
          <w:jc w:val="center"/>
        </w:trPr>
        <w:tc>
          <w:tcPr>
            <w:tcW w:w="4618" w:type="dxa"/>
            <w:tcBorders>
              <w:top w:val="single" w:sz="6" w:space="0" w:color="000000"/>
              <w:left w:val="single" w:sz="8" w:space="0" w:color="000000"/>
              <w:bottom w:val="single" w:sz="6" w:space="0" w:color="000000"/>
            </w:tcBorders>
            <w:vAlign w:val="center"/>
          </w:tcPr>
          <w:p w:rsidR="00B22270" w:rsidRPr="006A2D4F" w:rsidRDefault="00B22270" w:rsidP="004670D4">
            <w:pPr>
              <w:spacing w:before="20" w:after="20"/>
              <w:jc w:val="both"/>
              <w:rPr>
                <w:b/>
                <w:sz w:val="28"/>
                <w:szCs w:val="28"/>
              </w:rPr>
            </w:pPr>
            <w:r w:rsidRPr="006A2D4F">
              <w:rPr>
                <w:b/>
                <w:sz w:val="28"/>
                <w:szCs w:val="28"/>
              </w:rPr>
              <w:t>Заняття 2.</w:t>
            </w:r>
            <w:r w:rsidRPr="006A2D4F">
              <w:rPr>
                <w:sz w:val="28"/>
                <w:szCs w:val="28"/>
              </w:rPr>
              <w:t xml:space="preserve"> </w:t>
            </w:r>
            <w:r w:rsidRPr="006A2D4F">
              <w:t xml:space="preserve">Організація та озброєння,  військове мистецтво війська </w:t>
            </w:r>
            <w:r w:rsidRPr="006A2D4F">
              <w:rPr>
                <w:lang w:val="en-US"/>
              </w:rPr>
              <w:t>IX</w:t>
            </w:r>
            <w:r w:rsidRPr="006A2D4F">
              <w:t>-</w:t>
            </w:r>
            <w:r w:rsidRPr="006A2D4F">
              <w:rPr>
                <w:lang w:val="en-US"/>
              </w:rPr>
              <w:t>XVIII</w:t>
            </w:r>
            <w:r w:rsidRPr="006A2D4F">
              <w:t xml:space="preserve"> століття.</w:t>
            </w:r>
          </w:p>
        </w:tc>
        <w:tc>
          <w:tcPr>
            <w:tcW w:w="1910" w:type="dxa"/>
            <w:vAlign w:val="center"/>
          </w:tcPr>
          <w:p w:rsidR="00B22270" w:rsidRPr="00180184" w:rsidRDefault="00B22270" w:rsidP="004670D4">
            <w:pPr>
              <w:jc w:val="center"/>
              <w:rPr>
                <w:sz w:val="28"/>
                <w:szCs w:val="28"/>
              </w:rPr>
            </w:pPr>
            <w:r w:rsidRPr="00180184">
              <w:rPr>
                <w:sz w:val="28"/>
                <w:szCs w:val="28"/>
              </w:rPr>
              <w:t>семінарське</w:t>
            </w:r>
          </w:p>
          <w:p w:rsidR="00B22270" w:rsidRPr="00180184" w:rsidRDefault="00B22270" w:rsidP="004670D4">
            <w:pPr>
              <w:jc w:val="center"/>
              <w:rPr>
                <w:sz w:val="28"/>
                <w:szCs w:val="28"/>
              </w:rPr>
            </w:pPr>
            <w:r w:rsidRPr="00180184">
              <w:rPr>
                <w:sz w:val="28"/>
                <w:szCs w:val="28"/>
              </w:rPr>
              <w:t>заняття</w:t>
            </w:r>
          </w:p>
        </w:tc>
        <w:tc>
          <w:tcPr>
            <w:tcW w:w="1451" w:type="dxa"/>
            <w:tcBorders>
              <w:right w:val="single" w:sz="4" w:space="0" w:color="000000"/>
            </w:tcBorders>
            <w:vAlign w:val="center"/>
          </w:tcPr>
          <w:p w:rsidR="00B22270" w:rsidRPr="00180184" w:rsidRDefault="00B22270" w:rsidP="004670D4">
            <w:pPr>
              <w:jc w:val="center"/>
              <w:rPr>
                <w:sz w:val="28"/>
                <w:szCs w:val="28"/>
              </w:rPr>
            </w:pPr>
            <w:r>
              <w:rPr>
                <w:sz w:val="28"/>
                <w:szCs w:val="28"/>
              </w:rPr>
              <w:t>2</w:t>
            </w:r>
          </w:p>
        </w:tc>
        <w:tc>
          <w:tcPr>
            <w:tcW w:w="1689" w:type="dxa"/>
            <w:tcBorders>
              <w:top w:val="single" w:sz="6" w:space="0" w:color="000000"/>
              <w:left w:val="single" w:sz="4" w:space="0" w:color="000000"/>
              <w:bottom w:val="single" w:sz="6" w:space="0" w:color="000000"/>
              <w:right w:val="single" w:sz="8" w:space="0" w:color="000000"/>
            </w:tcBorders>
            <w:vAlign w:val="center"/>
          </w:tcPr>
          <w:p w:rsidR="00B22270" w:rsidRPr="00180184" w:rsidRDefault="00B22270" w:rsidP="004670D4">
            <w:pPr>
              <w:jc w:val="center"/>
              <w:rPr>
                <w:sz w:val="28"/>
                <w:szCs w:val="28"/>
              </w:rPr>
            </w:pPr>
            <w:r w:rsidRPr="00180184">
              <w:rPr>
                <w:sz w:val="28"/>
                <w:szCs w:val="28"/>
              </w:rPr>
              <w:t>Клас</w:t>
            </w:r>
          </w:p>
        </w:tc>
      </w:tr>
      <w:tr w:rsidR="00B22270" w:rsidRPr="00180184" w:rsidTr="004670D4">
        <w:trPr>
          <w:jc w:val="center"/>
        </w:trPr>
        <w:tc>
          <w:tcPr>
            <w:tcW w:w="4618" w:type="dxa"/>
            <w:tcBorders>
              <w:top w:val="single" w:sz="6" w:space="0" w:color="000000"/>
              <w:left w:val="single" w:sz="8" w:space="0" w:color="000000"/>
              <w:bottom w:val="single" w:sz="6" w:space="0" w:color="000000"/>
            </w:tcBorders>
            <w:vAlign w:val="center"/>
          </w:tcPr>
          <w:p w:rsidR="00B22270" w:rsidRPr="006A2D4F" w:rsidRDefault="00B22270" w:rsidP="004670D4">
            <w:pPr>
              <w:spacing w:before="20" w:after="20"/>
              <w:jc w:val="both"/>
              <w:rPr>
                <w:b/>
                <w:sz w:val="28"/>
                <w:szCs w:val="28"/>
              </w:rPr>
            </w:pPr>
            <w:r w:rsidRPr="006A2D4F">
              <w:rPr>
                <w:b/>
                <w:sz w:val="28"/>
                <w:szCs w:val="28"/>
              </w:rPr>
              <w:t>Заняття 3.</w:t>
            </w:r>
            <w:r w:rsidRPr="006A2D4F">
              <w:rPr>
                <w:sz w:val="28"/>
                <w:szCs w:val="28"/>
              </w:rPr>
              <w:t xml:space="preserve"> </w:t>
            </w:r>
            <w:r w:rsidRPr="006A2D4F">
              <w:t>Основні битви другої половини  Х</w:t>
            </w:r>
            <w:r w:rsidRPr="006A2D4F">
              <w:rPr>
                <w:lang w:val="en-US"/>
              </w:rPr>
              <w:t>V</w:t>
            </w:r>
            <w:r w:rsidRPr="006A2D4F">
              <w:t>ІІ-ХІ</w:t>
            </w:r>
            <w:proofErr w:type="gramStart"/>
            <w:r w:rsidRPr="006A2D4F">
              <w:t>Х</w:t>
            </w:r>
            <w:proofErr w:type="gramEnd"/>
            <w:r w:rsidRPr="006A2D4F">
              <w:t xml:space="preserve"> ст.</w:t>
            </w:r>
          </w:p>
        </w:tc>
        <w:tc>
          <w:tcPr>
            <w:tcW w:w="1910" w:type="dxa"/>
            <w:vAlign w:val="center"/>
          </w:tcPr>
          <w:p w:rsidR="00B22270" w:rsidRPr="006A2D4F" w:rsidRDefault="00B22270" w:rsidP="004670D4">
            <w:pPr>
              <w:jc w:val="center"/>
              <w:rPr>
                <w:sz w:val="28"/>
                <w:szCs w:val="28"/>
              </w:rPr>
            </w:pPr>
            <w:r>
              <w:rPr>
                <w:sz w:val="28"/>
                <w:szCs w:val="28"/>
              </w:rPr>
              <w:t>с</w:t>
            </w:r>
            <w:r w:rsidRPr="006A2D4F">
              <w:rPr>
                <w:sz w:val="28"/>
                <w:szCs w:val="28"/>
              </w:rPr>
              <w:t>амостійна робота</w:t>
            </w:r>
          </w:p>
        </w:tc>
        <w:tc>
          <w:tcPr>
            <w:tcW w:w="1451" w:type="dxa"/>
            <w:tcBorders>
              <w:right w:val="single" w:sz="4" w:space="0" w:color="000000"/>
            </w:tcBorders>
            <w:vAlign w:val="center"/>
          </w:tcPr>
          <w:p w:rsidR="00B22270" w:rsidRPr="00180184" w:rsidRDefault="00B22270" w:rsidP="004670D4">
            <w:pPr>
              <w:jc w:val="center"/>
              <w:rPr>
                <w:sz w:val="28"/>
                <w:szCs w:val="28"/>
              </w:rPr>
            </w:pPr>
            <w:r>
              <w:rPr>
                <w:sz w:val="28"/>
                <w:szCs w:val="28"/>
              </w:rPr>
              <w:t>4</w:t>
            </w:r>
          </w:p>
        </w:tc>
        <w:tc>
          <w:tcPr>
            <w:tcW w:w="1689" w:type="dxa"/>
            <w:tcBorders>
              <w:top w:val="single" w:sz="6" w:space="0" w:color="000000"/>
              <w:left w:val="single" w:sz="4" w:space="0" w:color="000000"/>
              <w:bottom w:val="single" w:sz="6" w:space="0" w:color="000000"/>
              <w:right w:val="single" w:sz="8" w:space="0" w:color="000000"/>
            </w:tcBorders>
            <w:vAlign w:val="center"/>
          </w:tcPr>
          <w:p w:rsidR="00B22270" w:rsidRPr="00180184" w:rsidRDefault="00B22270" w:rsidP="004670D4">
            <w:pPr>
              <w:jc w:val="center"/>
              <w:rPr>
                <w:sz w:val="28"/>
                <w:szCs w:val="28"/>
              </w:rPr>
            </w:pPr>
            <w:r w:rsidRPr="00180184">
              <w:rPr>
                <w:sz w:val="28"/>
                <w:szCs w:val="28"/>
              </w:rPr>
              <w:t>Клас</w:t>
            </w:r>
          </w:p>
        </w:tc>
      </w:tr>
      <w:tr w:rsidR="00B22270" w:rsidRPr="00180184" w:rsidTr="004670D4">
        <w:trPr>
          <w:jc w:val="center"/>
        </w:trPr>
        <w:tc>
          <w:tcPr>
            <w:tcW w:w="4618" w:type="dxa"/>
            <w:tcBorders>
              <w:top w:val="single" w:sz="8" w:space="0" w:color="000000"/>
              <w:left w:val="single" w:sz="8" w:space="0" w:color="000000"/>
              <w:bottom w:val="single" w:sz="8" w:space="0" w:color="000000"/>
              <w:right w:val="single" w:sz="4" w:space="0" w:color="auto"/>
            </w:tcBorders>
            <w:vAlign w:val="center"/>
          </w:tcPr>
          <w:p w:rsidR="00B22270" w:rsidRPr="00180184" w:rsidRDefault="00B22270" w:rsidP="004670D4">
            <w:pPr>
              <w:ind w:firstLine="709"/>
              <w:jc w:val="right"/>
              <w:rPr>
                <w:b/>
                <w:i/>
                <w:sz w:val="28"/>
                <w:szCs w:val="28"/>
              </w:rPr>
            </w:pPr>
            <w:r w:rsidRPr="00180184">
              <w:rPr>
                <w:b/>
                <w:i/>
                <w:sz w:val="28"/>
                <w:szCs w:val="28"/>
              </w:rPr>
              <w:t>Усього за темою №1:</w:t>
            </w:r>
          </w:p>
        </w:tc>
        <w:tc>
          <w:tcPr>
            <w:tcW w:w="5050" w:type="dxa"/>
            <w:gridSpan w:val="3"/>
            <w:tcBorders>
              <w:top w:val="single" w:sz="8" w:space="0" w:color="000000"/>
              <w:left w:val="single" w:sz="4" w:space="0" w:color="auto"/>
              <w:bottom w:val="single" w:sz="8" w:space="0" w:color="000000"/>
              <w:right w:val="single" w:sz="8" w:space="0" w:color="000000"/>
            </w:tcBorders>
            <w:vAlign w:val="center"/>
          </w:tcPr>
          <w:p w:rsidR="00B22270" w:rsidRPr="00180184" w:rsidRDefault="00B22270" w:rsidP="004670D4">
            <w:pPr>
              <w:rPr>
                <w:b/>
                <w:sz w:val="28"/>
                <w:szCs w:val="28"/>
              </w:rPr>
            </w:pPr>
            <w:r w:rsidRPr="00180184">
              <w:rPr>
                <w:b/>
                <w:sz w:val="28"/>
                <w:szCs w:val="28"/>
              </w:rPr>
              <w:t xml:space="preserve">                                   </w:t>
            </w:r>
            <w:r>
              <w:rPr>
                <w:b/>
                <w:sz w:val="28"/>
                <w:szCs w:val="28"/>
              </w:rPr>
              <w:t xml:space="preserve">8 </w:t>
            </w:r>
            <w:r w:rsidRPr="00180184">
              <w:rPr>
                <w:b/>
                <w:sz w:val="28"/>
                <w:szCs w:val="28"/>
              </w:rPr>
              <w:t>годин</w:t>
            </w:r>
          </w:p>
        </w:tc>
      </w:tr>
    </w:tbl>
    <w:p w:rsidR="00B22270" w:rsidRDefault="00B22270" w:rsidP="00B22270">
      <w:pPr>
        <w:tabs>
          <w:tab w:val="left" w:pos="15000"/>
        </w:tabs>
        <w:rPr>
          <w:b/>
          <w:sz w:val="28"/>
          <w:szCs w:val="28"/>
        </w:rPr>
      </w:pPr>
    </w:p>
    <w:p w:rsidR="00B22270" w:rsidRPr="006A2D4F" w:rsidRDefault="00B22270" w:rsidP="00B22270">
      <w:pPr>
        <w:tabs>
          <w:tab w:val="left" w:pos="15000"/>
        </w:tabs>
        <w:rPr>
          <w:sz w:val="22"/>
          <w:szCs w:val="22"/>
        </w:rPr>
      </w:pPr>
      <w:r w:rsidRPr="006A2D4F">
        <w:rPr>
          <w:b/>
          <w:sz w:val="22"/>
          <w:szCs w:val="22"/>
        </w:rPr>
        <w:t>Примітка:</w:t>
      </w:r>
      <w:r w:rsidRPr="006A2D4F">
        <w:rPr>
          <w:sz w:val="22"/>
          <w:szCs w:val="22"/>
        </w:rPr>
        <w:t xml:space="preserve"> *   -  навчальним планом на самостійну роботу передбачається 4 годин</w:t>
      </w:r>
      <w:r>
        <w:rPr>
          <w:sz w:val="22"/>
          <w:szCs w:val="22"/>
        </w:rPr>
        <w:t xml:space="preserve">и </w:t>
      </w:r>
      <w:r w:rsidRPr="006A2D4F">
        <w:rPr>
          <w:sz w:val="22"/>
          <w:szCs w:val="22"/>
        </w:rPr>
        <w:t xml:space="preserve">із них </w:t>
      </w:r>
      <w:r>
        <w:rPr>
          <w:sz w:val="22"/>
          <w:szCs w:val="22"/>
        </w:rPr>
        <w:t xml:space="preserve">2 </w:t>
      </w:r>
      <w:r w:rsidRPr="006A2D4F">
        <w:rPr>
          <w:sz w:val="22"/>
          <w:szCs w:val="22"/>
        </w:rPr>
        <w:t xml:space="preserve">години проводиться </w:t>
      </w:r>
      <w:proofErr w:type="gramStart"/>
      <w:r w:rsidRPr="006A2D4F">
        <w:rPr>
          <w:sz w:val="22"/>
          <w:szCs w:val="22"/>
        </w:rPr>
        <w:t>п</w:t>
      </w:r>
      <w:proofErr w:type="gramEnd"/>
      <w:r w:rsidRPr="006A2D4F">
        <w:rPr>
          <w:sz w:val="22"/>
          <w:szCs w:val="22"/>
        </w:rPr>
        <w:t>ід час “військового дня”</w:t>
      </w:r>
      <w:r>
        <w:rPr>
          <w:sz w:val="22"/>
          <w:szCs w:val="22"/>
        </w:rPr>
        <w:t xml:space="preserve">  і 2 </w:t>
      </w:r>
      <w:r w:rsidRPr="006A2D4F">
        <w:rPr>
          <w:sz w:val="22"/>
          <w:szCs w:val="22"/>
        </w:rPr>
        <w:t>годин</w:t>
      </w:r>
      <w:r>
        <w:rPr>
          <w:sz w:val="22"/>
          <w:szCs w:val="22"/>
        </w:rPr>
        <w:t>и</w:t>
      </w:r>
      <w:r w:rsidRPr="006A2D4F">
        <w:rPr>
          <w:sz w:val="22"/>
          <w:szCs w:val="22"/>
        </w:rPr>
        <w:t xml:space="preserve"> навчального часу, призначеного для самостійної роботи, використовується громадянами для засвоєння навчального матеріалу у час, вільний від обов’язкових навчальних занять (у бібліотеках, комп’ютерних класах, домашніх </w:t>
      </w:r>
      <w:proofErr w:type="gramStart"/>
      <w:r w:rsidRPr="006A2D4F">
        <w:rPr>
          <w:sz w:val="22"/>
          <w:szCs w:val="22"/>
        </w:rPr>
        <w:t>умовах).</w:t>
      </w:r>
      <w:proofErr w:type="gramEnd"/>
    </w:p>
    <w:p w:rsidR="00B22270" w:rsidRPr="00180184" w:rsidRDefault="00B22270" w:rsidP="00B22270">
      <w:pPr>
        <w:jc w:val="center"/>
        <w:rPr>
          <w:sz w:val="28"/>
          <w:szCs w:val="28"/>
        </w:rPr>
      </w:pPr>
    </w:p>
    <w:p w:rsidR="00B22270" w:rsidRPr="00180184" w:rsidRDefault="00B22270" w:rsidP="00B22270">
      <w:pPr>
        <w:jc w:val="center"/>
        <w:rPr>
          <w:sz w:val="28"/>
          <w:szCs w:val="28"/>
        </w:rPr>
      </w:pPr>
    </w:p>
    <w:p w:rsidR="00B22270" w:rsidRPr="00180184" w:rsidRDefault="00B22270" w:rsidP="00B22270">
      <w:pPr>
        <w:jc w:val="center"/>
        <w:rPr>
          <w:sz w:val="28"/>
          <w:szCs w:val="28"/>
        </w:rPr>
      </w:pPr>
      <w:r w:rsidRPr="00180184">
        <w:rPr>
          <w:b/>
          <w:sz w:val="28"/>
          <w:szCs w:val="28"/>
        </w:rPr>
        <w:t>ІІ. Організаційно-методичні вказівки</w:t>
      </w:r>
      <w:r w:rsidRPr="00180184">
        <w:rPr>
          <w:sz w:val="28"/>
          <w:szCs w:val="28"/>
        </w:rPr>
        <w:t xml:space="preserve"> </w:t>
      </w:r>
    </w:p>
    <w:p w:rsidR="00B22270" w:rsidRPr="00BD1F6B" w:rsidRDefault="00B22270" w:rsidP="00B22270">
      <w:pPr>
        <w:rPr>
          <w:sz w:val="28"/>
          <w:szCs w:val="28"/>
        </w:rPr>
      </w:pPr>
      <w:r w:rsidRPr="00180184">
        <w:rPr>
          <w:sz w:val="28"/>
          <w:szCs w:val="28"/>
        </w:rPr>
        <w:t>ЗНАТИ:</w:t>
      </w:r>
    </w:p>
    <w:p w:rsidR="00B22270" w:rsidRPr="00180184" w:rsidRDefault="00B22270" w:rsidP="00B22270">
      <w:pPr>
        <w:ind w:firstLine="425"/>
        <w:jc w:val="both"/>
        <w:rPr>
          <w:sz w:val="28"/>
          <w:szCs w:val="28"/>
        </w:rPr>
      </w:pPr>
      <w:r w:rsidRPr="00180184">
        <w:rPr>
          <w:sz w:val="28"/>
          <w:szCs w:val="28"/>
        </w:rPr>
        <w:t>1. Організацію  та озброєння давньоруського війська.</w:t>
      </w:r>
    </w:p>
    <w:p w:rsidR="00B22270" w:rsidRPr="00180184" w:rsidRDefault="00B22270" w:rsidP="00B22270">
      <w:pPr>
        <w:ind w:firstLine="425"/>
        <w:jc w:val="both"/>
        <w:rPr>
          <w:sz w:val="28"/>
          <w:szCs w:val="28"/>
        </w:rPr>
      </w:pPr>
      <w:r w:rsidRPr="00180184">
        <w:rPr>
          <w:sz w:val="28"/>
          <w:szCs w:val="28"/>
        </w:rPr>
        <w:t>2. Основні битви княжої доби.</w:t>
      </w:r>
    </w:p>
    <w:p w:rsidR="00B22270" w:rsidRPr="00180184" w:rsidRDefault="00B22270" w:rsidP="00B22270">
      <w:pPr>
        <w:ind w:firstLine="425"/>
        <w:jc w:val="both"/>
        <w:rPr>
          <w:sz w:val="28"/>
          <w:szCs w:val="28"/>
        </w:rPr>
      </w:pPr>
      <w:r w:rsidRPr="00180184">
        <w:rPr>
          <w:sz w:val="28"/>
          <w:szCs w:val="28"/>
        </w:rPr>
        <w:t xml:space="preserve">3. Особливості   ведення  бойових дій </w:t>
      </w:r>
      <w:proofErr w:type="gramStart"/>
      <w:r w:rsidRPr="00180184">
        <w:rPr>
          <w:sz w:val="28"/>
          <w:szCs w:val="28"/>
        </w:rPr>
        <w:t>на</w:t>
      </w:r>
      <w:proofErr w:type="gramEnd"/>
      <w:r w:rsidRPr="00180184">
        <w:rPr>
          <w:sz w:val="28"/>
          <w:szCs w:val="28"/>
        </w:rPr>
        <w:t xml:space="preserve"> </w:t>
      </w:r>
      <w:proofErr w:type="gramStart"/>
      <w:r w:rsidRPr="00180184">
        <w:rPr>
          <w:sz w:val="28"/>
          <w:szCs w:val="28"/>
        </w:rPr>
        <w:t>суш</w:t>
      </w:r>
      <w:proofErr w:type="gramEnd"/>
      <w:r w:rsidRPr="00180184">
        <w:rPr>
          <w:sz w:val="28"/>
          <w:szCs w:val="28"/>
        </w:rPr>
        <w:t>і та на морі  кінця Х</w:t>
      </w:r>
      <w:r w:rsidRPr="006A2D4F">
        <w:rPr>
          <w:sz w:val="28"/>
          <w:szCs w:val="28"/>
          <w:lang w:val="en-US"/>
        </w:rPr>
        <w:t>V</w:t>
      </w:r>
      <w:r w:rsidRPr="00180184">
        <w:rPr>
          <w:sz w:val="28"/>
          <w:szCs w:val="28"/>
        </w:rPr>
        <w:t>І-Х</w:t>
      </w:r>
      <w:r w:rsidRPr="006A2D4F">
        <w:rPr>
          <w:sz w:val="28"/>
          <w:szCs w:val="28"/>
          <w:lang w:val="en-US"/>
        </w:rPr>
        <w:t>V</w:t>
      </w:r>
      <w:r w:rsidRPr="00180184">
        <w:rPr>
          <w:sz w:val="28"/>
          <w:szCs w:val="28"/>
        </w:rPr>
        <w:t xml:space="preserve">ІІ століття. </w:t>
      </w:r>
    </w:p>
    <w:p w:rsidR="00B22270" w:rsidRPr="00180184" w:rsidRDefault="00B22270" w:rsidP="00B22270">
      <w:pPr>
        <w:ind w:firstLine="425"/>
        <w:jc w:val="both"/>
        <w:rPr>
          <w:sz w:val="28"/>
          <w:szCs w:val="28"/>
        </w:rPr>
      </w:pPr>
    </w:p>
    <w:p w:rsidR="00B22270" w:rsidRPr="00180184" w:rsidRDefault="00B22270" w:rsidP="00B22270">
      <w:pPr>
        <w:tabs>
          <w:tab w:val="center" w:pos="4819"/>
          <w:tab w:val="left" w:pos="8303"/>
        </w:tabs>
        <w:rPr>
          <w:sz w:val="28"/>
          <w:szCs w:val="28"/>
        </w:rPr>
      </w:pPr>
      <w:r w:rsidRPr="00180184">
        <w:rPr>
          <w:sz w:val="28"/>
          <w:szCs w:val="28"/>
        </w:rPr>
        <w:t>ВМІТИ:</w:t>
      </w:r>
    </w:p>
    <w:p w:rsidR="00B22270" w:rsidRPr="00180184" w:rsidRDefault="00B22270" w:rsidP="00B22270">
      <w:pPr>
        <w:numPr>
          <w:ilvl w:val="0"/>
          <w:numId w:val="7"/>
        </w:numPr>
        <w:tabs>
          <w:tab w:val="clear" w:pos="1160"/>
          <w:tab w:val="num" w:pos="724"/>
        </w:tabs>
        <w:ind w:left="724" w:hanging="299"/>
        <w:jc w:val="both"/>
        <w:rPr>
          <w:sz w:val="28"/>
          <w:szCs w:val="28"/>
        </w:rPr>
      </w:pPr>
      <w:r w:rsidRPr="00180184">
        <w:rPr>
          <w:sz w:val="28"/>
          <w:szCs w:val="28"/>
        </w:rPr>
        <w:t>Самостійно аналізувати, комплексно вивчати і об’єктивно висвітлювати події княжої доби (ІХ-ХШ ст.).</w:t>
      </w:r>
    </w:p>
    <w:p w:rsidR="00B22270" w:rsidRPr="00180184" w:rsidRDefault="00B22270" w:rsidP="00B22270">
      <w:pPr>
        <w:numPr>
          <w:ilvl w:val="0"/>
          <w:numId w:val="7"/>
        </w:numPr>
        <w:tabs>
          <w:tab w:val="clear" w:pos="1160"/>
          <w:tab w:val="num" w:pos="724"/>
        </w:tabs>
        <w:ind w:left="724" w:hanging="299"/>
        <w:jc w:val="both"/>
        <w:rPr>
          <w:sz w:val="28"/>
          <w:szCs w:val="28"/>
        </w:rPr>
      </w:pPr>
      <w:r w:rsidRPr="00180184">
        <w:rPr>
          <w:sz w:val="28"/>
          <w:szCs w:val="28"/>
        </w:rPr>
        <w:t xml:space="preserve">Розширити і поглибити знання  про військове мистецтво українського козацтва </w:t>
      </w:r>
      <w:proofErr w:type="gramStart"/>
      <w:r w:rsidRPr="00180184">
        <w:rPr>
          <w:sz w:val="28"/>
          <w:szCs w:val="28"/>
        </w:rPr>
        <w:t xml:space="preserve">( </w:t>
      </w:r>
      <w:proofErr w:type="gramEnd"/>
      <w:r w:rsidRPr="00180184">
        <w:rPr>
          <w:sz w:val="28"/>
          <w:szCs w:val="28"/>
        </w:rPr>
        <w:t>Х</w:t>
      </w:r>
      <w:r w:rsidRPr="006A2D4F">
        <w:rPr>
          <w:sz w:val="28"/>
          <w:szCs w:val="28"/>
          <w:lang w:val="en-US"/>
        </w:rPr>
        <w:t>V</w:t>
      </w:r>
      <w:r w:rsidRPr="00180184">
        <w:rPr>
          <w:sz w:val="28"/>
          <w:szCs w:val="28"/>
        </w:rPr>
        <w:t>І - перша половина Х</w:t>
      </w:r>
      <w:r w:rsidRPr="006A2D4F">
        <w:rPr>
          <w:sz w:val="28"/>
          <w:szCs w:val="28"/>
          <w:lang w:val="en-US"/>
        </w:rPr>
        <w:t>V</w:t>
      </w:r>
      <w:r w:rsidRPr="00180184">
        <w:rPr>
          <w:sz w:val="28"/>
          <w:szCs w:val="28"/>
        </w:rPr>
        <w:t>П ст.).</w:t>
      </w:r>
    </w:p>
    <w:p w:rsidR="00B22270" w:rsidRPr="00180184" w:rsidRDefault="00B22270" w:rsidP="00B22270">
      <w:pPr>
        <w:numPr>
          <w:ilvl w:val="0"/>
          <w:numId w:val="7"/>
        </w:numPr>
        <w:tabs>
          <w:tab w:val="clear" w:pos="1160"/>
          <w:tab w:val="num" w:pos="724"/>
        </w:tabs>
        <w:ind w:left="724" w:hanging="299"/>
        <w:jc w:val="both"/>
        <w:rPr>
          <w:sz w:val="28"/>
          <w:szCs w:val="28"/>
        </w:rPr>
      </w:pPr>
      <w:r w:rsidRPr="00180184">
        <w:rPr>
          <w:sz w:val="28"/>
          <w:szCs w:val="28"/>
        </w:rPr>
        <w:t>Проаналізувати особливості ведення бойових дій кінця Х</w:t>
      </w:r>
      <w:proofErr w:type="gramStart"/>
      <w:r w:rsidRPr="006A2D4F">
        <w:rPr>
          <w:sz w:val="28"/>
          <w:szCs w:val="28"/>
          <w:lang w:val="en-US"/>
        </w:rPr>
        <w:t>V</w:t>
      </w:r>
      <w:proofErr w:type="gramEnd"/>
      <w:r w:rsidRPr="00180184">
        <w:rPr>
          <w:sz w:val="28"/>
          <w:szCs w:val="28"/>
        </w:rPr>
        <w:t>І—Х</w:t>
      </w:r>
      <w:r w:rsidRPr="006A2D4F">
        <w:rPr>
          <w:sz w:val="28"/>
          <w:szCs w:val="28"/>
          <w:lang w:val="en-US"/>
        </w:rPr>
        <w:t>V</w:t>
      </w:r>
      <w:r w:rsidRPr="00180184">
        <w:rPr>
          <w:sz w:val="28"/>
          <w:szCs w:val="28"/>
        </w:rPr>
        <w:t>П століття.</w:t>
      </w:r>
    </w:p>
    <w:p w:rsidR="00B22270" w:rsidRPr="00BD1F6B" w:rsidRDefault="00B22270" w:rsidP="00B22270">
      <w:pPr>
        <w:jc w:val="both"/>
        <w:rPr>
          <w:b/>
          <w:sz w:val="28"/>
          <w:szCs w:val="28"/>
        </w:rPr>
      </w:pPr>
    </w:p>
    <w:p w:rsidR="00B22270" w:rsidRPr="00180184" w:rsidRDefault="00B22270" w:rsidP="00B22270">
      <w:pPr>
        <w:ind w:firstLine="709"/>
        <w:jc w:val="both"/>
        <w:rPr>
          <w:b/>
          <w:sz w:val="28"/>
          <w:szCs w:val="28"/>
        </w:rPr>
      </w:pPr>
      <w:proofErr w:type="gramStart"/>
      <w:r w:rsidRPr="00180184">
        <w:rPr>
          <w:b/>
          <w:sz w:val="28"/>
          <w:szCs w:val="28"/>
        </w:rPr>
        <w:t>Посл</w:t>
      </w:r>
      <w:proofErr w:type="gramEnd"/>
      <w:r w:rsidRPr="00180184">
        <w:rPr>
          <w:b/>
          <w:sz w:val="28"/>
          <w:szCs w:val="28"/>
        </w:rPr>
        <w:t>ідовність відпрацювання теми:</w:t>
      </w:r>
    </w:p>
    <w:p w:rsidR="00B22270" w:rsidRPr="00180184" w:rsidRDefault="00B22270" w:rsidP="00B22270">
      <w:pPr>
        <w:ind w:firstLine="709"/>
        <w:jc w:val="both"/>
        <w:rPr>
          <w:sz w:val="28"/>
          <w:szCs w:val="28"/>
        </w:rPr>
      </w:pPr>
      <w:r w:rsidRPr="00180184">
        <w:rPr>
          <w:sz w:val="28"/>
          <w:szCs w:val="28"/>
        </w:rPr>
        <w:t xml:space="preserve">Тема №1 відпрацьовується в години навчальних занять в умовах кафедри військової </w:t>
      </w:r>
      <w:proofErr w:type="gramStart"/>
      <w:r w:rsidRPr="00180184">
        <w:rPr>
          <w:sz w:val="28"/>
          <w:szCs w:val="28"/>
        </w:rPr>
        <w:t>п</w:t>
      </w:r>
      <w:proofErr w:type="gramEnd"/>
      <w:r w:rsidRPr="00180184">
        <w:rPr>
          <w:sz w:val="28"/>
          <w:szCs w:val="28"/>
        </w:rPr>
        <w:t xml:space="preserve">ідготовки на </w:t>
      </w:r>
      <w:r w:rsidRPr="00B31AE4">
        <w:rPr>
          <w:sz w:val="28"/>
          <w:szCs w:val="28"/>
        </w:rPr>
        <w:t xml:space="preserve">8 аудиторних заняттях і 4 занять </w:t>
      </w:r>
      <w:r w:rsidRPr="00B31AE4">
        <w:rPr>
          <w:sz w:val="28"/>
          <w:szCs w:val="28"/>
        </w:rPr>
        <w:lastRenderedPageBreak/>
        <w:t xml:space="preserve">самостійної роботи. </w:t>
      </w:r>
      <w:proofErr w:type="gramStart"/>
      <w:r w:rsidRPr="00B31AE4">
        <w:rPr>
          <w:sz w:val="28"/>
          <w:szCs w:val="28"/>
        </w:rPr>
        <w:t>З</w:t>
      </w:r>
      <w:proofErr w:type="gramEnd"/>
      <w:r w:rsidRPr="00B31AE4">
        <w:rPr>
          <w:sz w:val="28"/>
          <w:szCs w:val="28"/>
        </w:rPr>
        <w:t xml:space="preserve"> них </w:t>
      </w:r>
      <w:r>
        <w:rPr>
          <w:sz w:val="28"/>
          <w:szCs w:val="28"/>
        </w:rPr>
        <w:t>2</w:t>
      </w:r>
      <w:r w:rsidRPr="00B31AE4">
        <w:rPr>
          <w:sz w:val="28"/>
          <w:szCs w:val="28"/>
        </w:rPr>
        <w:t xml:space="preserve"> години проводяться під час «військового дня», 2 годин навчального часу призначено для самостійної роботи.</w:t>
      </w:r>
      <w:r w:rsidRPr="00180184">
        <w:rPr>
          <w:sz w:val="28"/>
          <w:szCs w:val="28"/>
        </w:rPr>
        <w:t xml:space="preserve"> </w:t>
      </w:r>
    </w:p>
    <w:p w:rsidR="00B22270" w:rsidRPr="00180184" w:rsidRDefault="00B22270" w:rsidP="00B22270">
      <w:pPr>
        <w:ind w:firstLine="708"/>
        <w:jc w:val="both"/>
        <w:rPr>
          <w:sz w:val="28"/>
          <w:szCs w:val="28"/>
        </w:rPr>
      </w:pPr>
      <w:r w:rsidRPr="00180184">
        <w:rPr>
          <w:spacing w:val="-1"/>
          <w:sz w:val="28"/>
          <w:szCs w:val="28"/>
        </w:rPr>
        <w:t xml:space="preserve">Кожне заняття теми складається з трьох </w:t>
      </w:r>
      <w:r w:rsidRPr="00180184">
        <w:rPr>
          <w:spacing w:val="1"/>
          <w:sz w:val="28"/>
          <w:szCs w:val="28"/>
        </w:rPr>
        <w:t xml:space="preserve">основних частин: вступу (організаційної частини), основної частини, заключної частини  (висновків). Більшість часу відводиться  на семінар – один із найскладніших і одночасно продуктивних форм інноваційного навчання та виховання у вищій школі. Він призначений для самостійної групової роботи студентів. </w:t>
      </w:r>
      <w:proofErr w:type="gramStart"/>
      <w:r w:rsidRPr="00180184">
        <w:rPr>
          <w:spacing w:val="1"/>
          <w:sz w:val="28"/>
          <w:szCs w:val="28"/>
        </w:rPr>
        <w:t>П</w:t>
      </w:r>
      <w:proofErr w:type="gramEnd"/>
      <w:r w:rsidRPr="00180184">
        <w:rPr>
          <w:spacing w:val="1"/>
          <w:sz w:val="28"/>
          <w:szCs w:val="28"/>
        </w:rPr>
        <w:t xml:space="preserve">ід час семінарського заняття студенти можуть перевірити свою підготовку, обговорити поставлені перед ними проблемні питання, перевірити свою позицію та почути та обговорити інші думки.  </w:t>
      </w:r>
    </w:p>
    <w:p w:rsidR="00B22270" w:rsidRPr="00180184" w:rsidRDefault="00B22270" w:rsidP="00B22270">
      <w:pPr>
        <w:ind w:firstLine="720"/>
        <w:jc w:val="both"/>
        <w:rPr>
          <w:sz w:val="28"/>
          <w:szCs w:val="28"/>
        </w:rPr>
      </w:pPr>
      <w:r w:rsidRPr="00180184">
        <w:rPr>
          <w:b/>
          <w:sz w:val="28"/>
          <w:szCs w:val="28"/>
        </w:rPr>
        <w:t>Самостійна робота студента</w:t>
      </w:r>
      <w:r w:rsidRPr="00180184">
        <w:rPr>
          <w:sz w:val="28"/>
          <w:szCs w:val="28"/>
        </w:rPr>
        <w:t xml:space="preserve"> є основним засобом оволодіння навчальним матері</w:t>
      </w:r>
      <w:proofErr w:type="gramStart"/>
      <w:r w:rsidRPr="00180184">
        <w:rPr>
          <w:sz w:val="28"/>
          <w:szCs w:val="28"/>
        </w:rPr>
        <w:t>алом</w:t>
      </w:r>
      <w:proofErr w:type="gramEnd"/>
      <w:r w:rsidRPr="00180184">
        <w:rPr>
          <w:sz w:val="28"/>
          <w:szCs w:val="28"/>
        </w:rPr>
        <w:t xml:space="preserve"> у час вільний від обов’язкових навчальних занять. </w:t>
      </w:r>
    </w:p>
    <w:p w:rsidR="00B22270" w:rsidRPr="00180184" w:rsidRDefault="00B22270" w:rsidP="00B22270">
      <w:pPr>
        <w:ind w:firstLine="720"/>
        <w:jc w:val="both"/>
        <w:rPr>
          <w:sz w:val="28"/>
          <w:szCs w:val="28"/>
        </w:rPr>
      </w:pPr>
      <w:r w:rsidRPr="00180184">
        <w:rPr>
          <w:sz w:val="28"/>
          <w:szCs w:val="28"/>
        </w:rPr>
        <w:t>Самостійна робота може виконуватись у читальному залі бібліотеки кафедри, навчальних кабінетах</w:t>
      </w:r>
      <w:proofErr w:type="gramStart"/>
      <w:r w:rsidRPr="00180184">
        <w:rPr>
          <w:sz w:val="28"/>
          <w:szCs w:val="28"/>
        </w:rPr>
        <w:t xml:space="preserve"> ,</w:t>
      </w:r>
      <w:proofErr w:type="gramEnd"/>
      <w:r w:rsidRPr="00180184">
        <w:rPr>
          <w:sz w:val="28"/>
          <w:szCs w:val="28"/>
        </w:rPr>
        <w:t xml:space="preserve"> а також у домашніх умовах з використанням Інтернет-мережі (сайт кафедри ВП).</w:t>
      </w:r>
    </w:p>
    <w:p w:rsidR="00B22270" w:rsidRPr="00180184" w:rsidRDefault="00B22270" w:rsidP="00B22270">
      <w:pPr>
        <w:ind w:firstLine="720"/>
        <w:jc w:val="both"/>
        <w:rPr>
          <w:sz w:val="28"/>
          <w:szCs w:val="28"/>
        </w:rPr>
      </w:pPr>
    </w:p>
    <w:p w:rsidR="00B22270" w:rsidRPr="00180184" w:rsidRDefault="00B22270" w:rsidP="00B22270">
      <w:pPr>
        <w:tabs>
          <w:tab w:val="left" w:pos="851"/>
          <w:tab w:val="left" w:pos="1087"/>
        </w:tabs>
        <w:rPr>
          <w:sz w:val="28"/>
          <w:szCs w:val="28"/>
        </w:rPr>
      </w:pPr>
      <w:r w:rsidRPr="00180184">
        <w:rPr>
          <w:sz w:val="28"/>
          <w:szCs w:val="28"/>
        </w:rPr>
        <w:t>1. Метою викладання навчальної дисципліни “В</w:t>
      </w:r>
      <w:r>
        <w:rPr>
          <w:sz w:val="28"/>
          <w:szCs w:val="28"/>
        </w:rPr>
        <w:t xml:space="preserve">оєнна </w:t>
      </w:r>
      <w:r w:rsidRPr="00180184">
        <w:rPr>
          <w:sz w:val="28"/>
          <w:szCs w:val="28"/>
        </w:rPr>
        <w:t xml:space="preserve"> історія</w:t>
      </w:r>
      <w:r>
        <w:rPr>
          <w:sz w:val="28"/>
          <w:szCs w:val="28"/>
        </w:rPr>
        <w:t xml:space="preserve"> України</w:t>
      </w:r>
      <w:r w:rsidRPr="00180184">
        <w:rPr>
          <w:sz w:val="28"/>
          <w:szCs w:val="28"/>
        </w:rPr>
        <w:t>”</w:t>
      </w:r>
      <w:proofErr w:type="gramStart"/>
      <w:r w:rsidRPr="00180184">
        <w:rPr>
          <w:sz w:val="28"/>
          <w:szCs w:val="28"/>
        </w:rPr>
        <w:t xml:space="preserve">  є:</w:t>
      </w:r>
      <w:proofErr w:type="gramEnd"/>
      <w:r w:rsidRPr="00180184">
        <w:rPr>
          <w:sz w:val="28"/>
          <w:szCs w:val="28"/>
        </w:rPr>
        <w:t xml:space="preserve">  надати знання студентам з основних етапів розвитку засобів і способів ведення збройної боротьби з найдавніших часів до наших днів. На конкретних історичних прикладах показати роль народних мас і полководців у війні, роль людини й техніки у розвитку способів збройної боротьби. Вивчити історію розвитку ЗСУ на </w:t>
      </w:r>
      <w:proofErr w:type="gramStart"/>
      <w:r w:rsidRPr="00180184">
        <w:rPr>
          <w:sz w:val="28"/>
          <w:szCs w:val="28"/>
        </w:rPr>
        <w:t>р</w:t>
      </w:r>
      <w:proofErr w:type="gramEnd"/>
      <w:r w:rsidRPr="00180184">
        <w:rPr>
          <w:sz w:val="28"/>
          <w:szCs w:val="28"/>
        </w:rPr>
        <w:t>ізних історичних етапах, розвиток тактики, озброєння і форм організації сухопутних військ і на конкретних історичних прикладах їх бойової діяльності під час воєн показати роль політичних діячів та полководців у досягненні перемог над ворогом.</w:t>
      </w:r>
    </w:p>
    <w:p w:rsidR="00B22270" w:rsidRPr="00180184" w:rsidRDefault="00B22270" w:rsidP="00B22270">
      <w:pPr>
        <w:tabs>
          <w:tab w:val="left" w:pos="851"/>
          <w:tab w:val="left" w:pos="1087"/>
        </w:tabs>
        <w:rPr>
          <w:sz w:val="28"/>
          <w:szCs w:val="28"/>
        </w:rPr>
      </w:pPr>
      <w:r w:rsidRPr="00180184">
        <w:rPr>
          <w:sz w:val="28"/>
          <w:szCs w:val="28"/>
        </w:rPr>
        <w:t xml:space="preserve">        </w:t>
      </w:r>
    </w:p>
    <w:p w:rsidR="00B22270" w:rsidRPr="00180184" w:rsidRDefault="00B22270" w:rsidP="00B22270">
      <w:pPr>
        <w:tabs>
          <w:tab w:val="left" w:pos="851"/>
          <w:tab w:val="left" w:pos="1087"/>
        </w:tabs>
        <w:rPr>
          <w:sz w:val="28"/>
          <w:szCs w:val="28"/>
        </w:rPr>
      </w:pPr>
      <w:r w:rsidRPr="00180184">
        <w:rPr>
          <w:sz w:val="28"/>
          <w:szCs w:val="28"/>
        </w:rPr>
        <w:t xml:space="preserve"> 2. Завдання вивчення дисципліни “</w:t>
      </w:r>
      <w:r w:rsidRPr="006A2D4F">
        <w:rPr>
          <w:sz w:val="28"/>
          <w:szCs w:val="28"/>
        </w:rPr>
        <w:t xml:space="preserve"> </w:t>
      </w:r>
      <w:r w:rsidRPr="00180184">
        <w:rPr>
          <w:sz w:val="28"/>
          <w:szCs w:val="28"/>
        </w:rPr>
        <w:t>В</w:t>
      </w:r>
      <w:r>
        <w:rPr>
          <w:sz w:val="28"/>
          <w:szCs w:val="28"/>
        </w:rPr>
        <w:t xml:space="preserve">оєнна </w:t>
      </w:r>
      <w:r w:rsidRPr="00180184">
        <w:rPr>
          <w:sz w:val="28"/>
          <w:szCs w:val="28"/>
        </w:rPr>
        <w:t xml:space="preserve"> історія</w:t>
      </w:r>
      <w:r>
        <w:rPr>
          <w:sz w:val="28"/>
          <w:szCs w:val="28"/>
        </w:rPr>
        <w:t xml:space="preserve"> України</w:t>
      </w:r>
      <w:r w:rsidRPr="00180184">
        <w:rPr>
          <w:sz w:val="28"/>
          <w:szCs w:val="28"/>
        </w:rPr>
        <w:t xml:space="preserve"> ”</w:t>
      </w:r>
      <w:proofErr w:type="gramStart"/>
      <w:r w:rsidRPr="00180184">
        <w:rPr>
          <w:sz w:val="28"/>
          <w:szCs w:val="28"/>
        </w:rPr>
        <w:t xml:space="preserve">  є:</w:t>
      </w:r>
      <w:proofErr w:type="gramEnd"/>
      <w:r w:rsidRPr="00180184">
        <w:rPr>
          <w:sz w:val="28"/>
          <w:szCs w:val="28"/>
        </w:rPr>
        <w:t xml:space="preserve">  </w:t>
      </w:r>
    </w:p>
    <w:p w:rsidR="00B22270" w:rsidRPr="00180184" w:rsidRDefault="00B22270" w:rsidP="00B22270">
      <w:pPr>
        <w:tabs>
          <w:tab w:val="left" w:pos="851"/>
          <w:tab w:val="left" w:pos="1087"/>
        </w:tabs>
        <w:rPr>
          <w:sz w:val="28"/>
          <w:szCs w:val="28"/>
        </w:rPr>
      </w:pPr>
      <w:r w:rsidRPr="00180184">
        <w:rPr>
          <w:sz w:val="28"/>
          <w:szCs w:val="28"/>
        </w:rPr>
        <w:t xml:space="preserve">-  подати  наукове вивчення військової історії на сучасному етапі, вивчення конкретної війни  спираючись на аналіз класових сил, </w:t>
      </w:r>
      <w:proofErr w:type="gramStart"/>
      <w:r w:rsidRPr="00180184">
        <w:rPr>
          <w:sz w:val="28"/>
          <w:szCs w:val="28"/>
        </w:rPr>
        <w:t>соц</w:t>
      </w:r>
      <w:proofErr w:type="gramEnd"/>
      <w:r w:rsidRPr="00180184">
        <w:rPr>
          <w:sz w:val="28"/>
          <w:szCs w:val="28"/>
        </w:rPr>
        <w:t>іально-економічних та політичних умов даного історичного періоду, кількість і якість озброєння, склад, організацію та рівень підготовки їх збройних сил, розвиток військово-теоретичного мислення, практичного способу ведення війни;</w:t>
      </w:r>
    </w:p>
    <w:p w:rsidR="00B22270" w:rsidRPr="00180184" w:rsidRDefault="00B22270" w:rsidP="00B22270">
      <w:pPr>
        <w:tabs>
          <w:tab w:val="left" w:pos="851"/>
          <w:tab w:val="left" w:pos="1087"/>
        </w:tabs>
        <w:rPr>
          <w:sz w:val="28"/>
          <w:szCs w:val="28"/>
        </w:rPr>
      </w:pPr>
      <w:r w:rsidRPr="00180184">
        <w:rPr>
          <w:sz w:val="28"/>
          <w:szCs w:val="28"/>
        </w:rPr>
        <w:t>- узагальнити досвід і способи ведення війни, операцій і бою. Військов</w:t>
      </w:r>
      <w:proofErr w:type="gramStart"/>
      <w:r w:rsidRPr="00180184">
        <w:rPr>
          <w:sz w:val="28"/>
          <w:szCs w:val="28"/>
        </w:rPr>
        <w:t>о-</w:t>
      </w:r>
      <w:proofErr w:type="gramEnd"/>
      <w:r w:rsidRPr="00180184">
        <w:rPr>
          <w:sz w:val="28"/>
          <w:szCs w:val="28"/>
        </w:rPr>
        <w:t>історична наука насамперед прагне розкрити загальні і приватні закони збройної боротьби,  зрозуміти сучасне військове мистецтво та передбачати перспективи його розвитку;</w:t>
      </w:r>
    </w:p>
    <w:p w:rsidR="00B22270" w:rsidRPr="00180184" w:rsidRDefault="00B22270" w:rsidP="00B22270">
      <w:pPr>
        <w:tabs>
          <w:tab w:val="left" w:pos="851"/>
          <w:tab w:val="left" w:pos="1087"/>
        </w:tabs>
        <w:rPr>
          <w:sz w:val="28"/>
          <w:szCs w:val="28"/>
        </w:rPr>
      </w:pPr>
      <w:r w:rsidRPr="00180184">
        <w:rPr>
          <w:sz w:val="28"/>
          <w:szCs w:val="28"/>
        </w:rPr>
        <w:t>- висвітлити змі</w:t>
      </w:r>
      <w:proofErr w:type="gramStart"/>
      <w:r w:rsidRPr="00180184">
        <w:rPr>
          <w:sz w:val="28"/>
          <w:szCs w:val="28"/>
        </w:rPr>
        <w:t>ст</w:t>
      </w:r>
      <w:proofErr w:type="gramEnd"/>
      <w:r w:rsidRPr="00180184">
        <w:rPr>
          <w:sz w:val="28"/>
          <w:szCs w:val="28"/>
        </w:rPr>
        <w:t xml:space="preserve"> і особливості ролі народних мас і полководців у війнах на кожному історичному етапі;</w:t>
      </w:r>
    </w:p>
    <w:p w:rsidR="00B22270" w:rsidRPr="00180184" w:rsidRDefault="00B22270" w:rsidP="00B22270">
      <w:pPr>
        <w:tabs>
          <w:tab w:val="left" w:pos="851"/>
          <w:tab w:val="left" w:pos="1087"/>
        </w:tabs>
        <w:rPr>
          <w:sz w:val="28"/>
          <w:szCs w:val="28"/>
        </w:rPr>
      </w:pPr>
      <w:r w:rsidRPr="00180184">
        <w:rPr>
          <w:sz w:val="28"/>
          <w:szCs w:val="28"/>
        </w:rPr>
        <w:t xml:space="preserve">- показати найважливіші </w:t>
      </w:r>
      <w:proofErr w:type="gramStart"/>
      <w:r w:rsidRPr="00180184">
        <w:rPr>
          <w:sz w:val="28"/>
          <w:szCs w:val="28"/>
        </w:rPr>
        <w:t>под</w:t>
      </w:r>
      <w:proofErr w:type="gramEnd"/>
      <w:r w:rsidRPr="00180184">
        <w:rPr>
          <w:sz w:val="28"/>
          <w:szCs w:val="28"/>
        </w:rPr>
        <w:t>ії та явища героїчного минулого народу нашої держави.</w:t>
      </w:r>
    </w:p>
    <w:p w:rsidR="00B22270" w:rsidRDefault="00B22270" w:rsidP="00B22270">
      <w:pPr>
        <w:tabs>
          <w:tab w:val="left" w:pos="851"/>
          <w:tab w:val="left" w:pos="1087"/>
        </w:tabs>
        <w:rPr>
          <w:b/>
          <w:sz w:val="28"/>
          <w:szCs w:val="28"/>
        </w:rPr>
      </w:pPr>
    </w:p>
    <w:p w:rsidR="00B22270" w:rsidRDefault="00B22270" w:rsidP="00B22270">
      <w:pPr>
        <w:tabs>
          <w:tab w:val="left" w:pos="851"/>
          <w:tab w:val="left" w:pos="1087"/>
        </w:tabs>
        <w:rPr>
          <w:b/>
          <w:sz w:val="28"/>
          <w:szCs w:val="28"/>
        </w:rPr>
      </w:pPr>
    </w:p>
    <w:p w:rsidR="00B22270" w:rsidRDefault="00B22270" w:rsidP="00B22270">
      <w:pPr>
        <w:tabs>
          <w:tab w:val="left" w:pos="851"/>
          <w:tab w:val="left" w:pos="1087"/>
        </w:tabs>
        <w:rPr>
          <w:b/>
          <w:sz w:val="28"/>
          <w:szCs w:val="28"/>
        </w:rPr>
      </w:pPr>
    </w:p>
    <w:p w:rsidR="00B22270" w:rsidRDefault="00B22270" w:rsidP="00B22270">
      <w:pPr>
        <w:tabs>
          <w:tab w:val="left" w:pos="851"/>
          <w:tab w:val="left" w:pos="1087"/>
        </w:tabs>
        <w:rPr>
          <w:b/>
          <w:sz w:val="28"/>
          <w:szCs w:val="28"/>
        </w:rPr>
      </w:pPr>
    </w:p>
    <w:p w:rsidR="00B22270" w:rsidRPr="00BD1F6B" w:rsidRDefault="00B22270" w:rsidP="00B22270">
      <w:pPr>
        <w:tabs>
          <w:tab w:val="left" w:pos="851"/>
          <w:tab w:val="left" w:pos="1087"/>
        </w:tabs>
        <w:rPr>
          <w:b/>
          <w:sz w:val="28"/>
          <w:szCs w:val="28"/>
        </w:rPr>
      </w:pPr>
    </w:p>
    <w:p w:rsidR="00B22270" w:rsidRDefault="00B22270" w:rsidP="00B22270">
      <w:pPr>
        <w:tabs>
          <w:tab w:val="left" w:pos="851"/>
          <w:tab w:val="left" w:pos="1087"/>
        </w:tabs>
        <w:rPr>
          <w:b/>
          <w:sz w:val="28"/>
          <w:szCs w:val="28"/>
        </w:rPr>
      </w:pPr>
    </w:p>
    <w:p w:rsidR="00B22270" w:rsidRPr="00180184" w:rsidRDefault="00B22270" w:rsidP="00B22270">
      <w:pPr>
        <w:tabs>
          <w:tab w:val="left" w:pos="851"/>
          <w:tab w:val="left" w:pos="1087"/>
        </w:tabs>
        <w:rPr>
          <w:sz w:val="28"/>
          <w:szCs w:val="28"/>
        </w:rPr>
      </w:pPr>
      <w:r w:rsidRPr="00180184">
        <w:rPr>
          <w:b/>
          <w:sz w:val="28"/>
          <w:szCs w:val="28"/>
        </w:rPr>
        <w:t>Тема 1.</w:t>
      </w:r>
      <w:r w:rsidRPr="00180184">
        <w:rPr>
          <w:sz w:val="28"/>
          <w:szCs w:val="28"/>
        </w:rPr>
        <w:t xml:space="preserve"> </w:t>
      </w:r>
      <w:r w:rsidRPr="006A2D4F">
        <w:rPr>
          <w:sz w:val="28"/>
          <w:szCs w:val="28"/>
        </w:rPr>
        <w:t>Перші державні утворення на українських землях, їх військові організації та військове мистецтво.</w:t>
      </w:r>
      <w:r w:rsidRPr="009D3FE5">
        <w:rPr>
          <w:sz w:val="28"/>
          <w:szCs w:val="28"/>
        </w:rPr>
        <w:t xml:space="preserve">  </w:t>
      </w:r>
      <w:r w:rsidRPr="006A2D4F">
        <w:rPr>
          <w:sz w:val="28"/>
          <w:szCs w:val="28"/>
        </w:rPr>
        <w:t>Військо княжої доби (ІХ-ХШ ст.). Військове мистецтво українського козацтва (Х</w:t>
      </w:r>
      <w:proofErr w:type="gramStart"/>
      <w:r w:rsidRPr="006A2D4F">
        <w:rPr>
          <w:sz w:val="28"/>
          <w:szCs w:val="28"/>
        </w:rPr>
        <w:t>V</w:t>
      </w:r>
      <w:proofErr w:type="gramEnd"/>
      <w:r w:rsidRPr="006A2D4F">
        <w:rPr>
          <w:sz w:val="28"/>
          <w:szCs w:val="28"/>
        </w:rPr>
        <w:t>І – перша половина ХVІІ ст.). Військо Гетьманщини (Х</w:t>
      </w:r>
      <w:proofErr w:type="gramStart"/>
      <w:r w:rsidRPr="006A2D4F">
        <w:rPr>
          <w:sz w:val="28"/>
          <w:szCs w:val="28"/>
        </w:rPr>
        <w:t>V</w:t>
      </w:r>
      <w:proofErr w:type="gramEnd"/>
      <w:r w:rsidRPr="006A2D4F">
        <w:rPr>
          <w:sz w:val="28"/>
          <w:szCs w:val="28"/>
        </w:rPr>
        <w:t>П-ХVШ ст.)</w:t>
      </w:r>
    </w:p>
    <w:p w:rsidR="00B22270" w:rsidRPr="006A2D4F" w:rsidRDefault="00B22270" w:rsidP="00B22270">
      <w:pPr>
        <w:tabs>
          <w:tab w:val="left" w:pos="851"/>
          <w:tab w:val="left" w:pos="1087"/>
        </w:tabs>
        <w:rPr>
          <w:sz w:val="28"/>
          <w:szCs w:val="28"/>
        </w:rPr>
      </w:pPr>
      <w:r w:rsidRPr="00180184">
        <w:rPr>
          <w:b/>
          <w:sz w:val="28"/>
          <w:szCs w:val="28"/>
        </w:rPr>
        <w:t xml:space="preserve">Заняття 1: </w:t>
      </w:r>
      <w:r w:rsidRPr="006A2D4F">
        <w:rPr>
          <w:sz w:val="28"/>
          <w:szCs w:val="28"/>
          <w:lang w:eastAsia="zh-CN"/>
        </w:rPr>
        <w:t xml:space="preserve">Періодизація історії України. </w:t>
      </w:r>
      <w:r w:rsidRPr="006A2D4F">
        <w:rPr>
          <w:sz w:val="28"/>
          <w:szCs w:val="28"/>
        </w:rPr>
        <w:t>Війни ранньої історії (І тис</w:t>
      </w:r>
      <w:proofErr w:type="gramStart"/>
      <w:r w:rsidRPr="006A2D4F">
        <w:rPr>
          <w:sz w:val="28"/>
          <w:szCs w:val="28"/>
        </w:rPr>
        <w:t>.</w:t>
      </w:r>
      <w:proofErr w:type="gramEnd"/>
      <w:r w:rsidRPr="006A2D4F">
        <w:rPr>
          <w:sz w:val="28"/>
          <w:szCs w:val="28"/>
        </w:rPr>
        <w:t xml:space="preserve"> </w:t>
      </w:r>
      <w:proofErr w:type="gramStart"/>
      <w:r w:rsidRPr="006A2D4F">
        <w:rPr>
          <w:sz w:val="28"/>
          <w:szCs w:val="28"/>
        </w:rPr>
        <w:t>д</w:t>
      </w:r>
      <w:proofErr w:type="gramEnd"/>
      <w:r w:rsidRPr="006A2D4F">
        <w:rPr>
          <w:sz w:val="28"/>
          <w:szCs w:val="28"/>
        </w:rPr>
        <w:t>о н.е. – VІІ ст. до  н.е.). Розвиток військового мистецтва у війнах.</w:t>
      </w:r>
    </w:p>
    <w:p w:rsidR="00B22270" w:rsidRPr="00180184" w:rsidRDefault="00B22270" w:rsidP="00B22270">
      <w:pPr>
        <w:tabs>
          <w:tab w:val="left" w:pos="851"/>
          <w:tab w:val="left" w:pos="1087"/>
        </w:tabs>
        <w:rPr>
          <w:sz w:val="28"/>
          <w:szCs w:val="28"/>
        </w:rPr>
      </w:pPr>
      <w:r w:rsidRPr="00180184">
        <w:rPr>
          <w:b/>
          <w:sz w:val="28"/>
          <w:szCs w:val="28"/>
        </w:rPr>
        <w:t>Вид заняття:</w:t>
      </w:r>
      <w:r w:rsidRPr="00180184">
        <w:rPr>
          <w:sz w:val="28"/>
          <w:szCs w:val="28"/>
        </w:rPr>
        <w:t xml:space="preserve"> лекція.</w:t>
      </w:r>
    </w:p>
    <w:p w:rsidR="00B22270" w:rsidRPr="00180184" w:rsidRDefault="00B22270" w:rsidP="00B22270">
      <w:pPr>
        <w:jc w:val="center"/>
        <w:rPr>
          <w:sz w:val="28"/>
          <w:szCs w:val="28"/>
        </w:rPr>
      </w:pPr>
    </w:p>
    <w:p w:rsidR="00B22270" w:rsidRPr="00180184" w:rsidRDefault="00B22270" w:rsidP="00B22270">
      <w:pPr>
        <w:tabs>
          <w:tab w:val="left" w:pos="9639"/>
        </w:tabs>
        <w:ind w:right="-1333"/>
        <w:jc w:val="center"/>
        <w:rPr>
          <w:b/>
          <w:sz w:val="28"/>
          <w:szCs w:val="28"/>
        </w:rPr>
      </w:pPr>
      <w:r w:rsidRPr="00180184">
        <w:rPr>
          <w:b/>
          <w:sz w:val="28"/>
          <w:szCs w:val="28"/>
        </w:rPr>
        <w:t>Навчальна і виховна мета:</w:t>
      </w:r>
    </w:p>
    <w:p w:rsidR="00B22270" w:rsidRPr="00180184" w:rsidRDefault="00B22270" w:rsidP="00B22270">
      <w:pPr>
        <w:numPr>
          <w:ilvl w:val="3"/>
          <w:numId w:val="6"/>
        </w:numPr>
        <w:shd w:val="clear" w:color="auto" w:fill="FFFFFF"/>
        <w:tabs>
          <w:tab w:val="clear" w:pos="2880"/>
          <w:tab w:val="num" w:pos="0"/>
          <w:tab w:val="left" w:pos="360"/>
        </w:tabs>
        <w:ind w:left="0" w:firstLine="0"/>
        <w:rPr>
          <w:bCs/>
          <w:spacing w:val="-1"/>
          <w:sz w:val="28"/>
          <w:szCs w:val="28"/>
        </w:rPr>
      </w:pPr>
      <w:r w:rsidRPr="00180184">
        <w:rPr>
          <w:bCs/>
          <w:spacing w:val="-1"/>
          <w:sz w:val="28"/>
          <w:szCs w:val="28"/>
        </w:rPr>
        <w:t>Надати студентам знання по основним закономірностям війн та військового мистецтва в ранній період доби середньовіччя.</w:t>
      </w:r>
    </w:p>
    <w:p w:rsidR="00B22270" w:rsidRPr="00180184" w:rsidRDefault="00B22270" w:rsidP="00B22270">
      <w:pPr>
        <w:numPr>
          <w:ilvl w:val="3"/>
          <w:numId w:val="6"/>
        </w:numPr>
        <w:shd w:val="clear" w:color="auto" w:fill="FFFFFF"/>
        <w:tabs>
          <w:tab w:val="clear" w:pos="2880"/>
          <w:tab w:val="num" w:pos="0"/>
          <w:tab w:val="left" w:pos="360"/>
        </w:tabs>
        <w:ind w:left="0" w:firstLine="0"/>
        <w:rPr>
          <w:bCs/>
          <w:spacing w:val="-1"/>
          <w:sz w:val="28"/>
          <w:szCs w:val="28"/>
        </w:rPr>
      </w:pPr>
      <w:r w:rsidRPr="00180184">
        <w:rPr>
          <w:bCs/>
          <w:spacing w:val="-1"/>
          <w:sz w:val="28"/>
          <w:szCs w:val="28"/>
        </w:rPr>
        <w:t>Розкрити причини та характер війн, розвиток ЗС, озброєння, тактики дій військ в даний період.</w:t>
      </w:r>
    </w:p>
    <w:p w:rsidR="00B22270" w:rsidRPr="00180184" w:rsidRDefault="00B22270" w:rsidP="00B22270">
      <w:pPr>
        <w:numPr>
          <w:ilvl w:val="3"/>
          <w:numId w:val="6"/>
        </w:numPr>
        <w:shd w:val="clear" w:color="auto" w:fill="FFFFFF"/>
        <w:tabs>
          <w:tab w:val="clear" w:pos="2880"/>
          <w:tab w:val="num" w:pos="0"/>
          <w:tab w:val="left" w:pos="360"/>
        </w:tabs>
        <w:ind w:left="0" w:firstLine="0"/>
        <w:rPr>
          <w:bCs/>
          <w:spacing w:val="-1"/>
          <w:sz w:val="28"/>
          <w:szCs w:val="28"/>
        </w:rPr>
      </w:pPr>
      <w:r w:rsidRPr="00180184">
        <w:rPr>
          <w:bCs/>
          <w:spacing w:val="-1"/>
          <w:sz w:val="28"/>
          <w:szCs w:val="28"/>
        </w:rPr>
        <w:t xml:space="preserve">Виховувати студентів на історичних традиціях та розвивати в них тактичне мислення, почуття гордості за свою Вітчизну, </w:t>
      </w:r>
      <w:proofErr w:type="gramStart"/>
      <w:r w:rsidRPr="00180184">
        <w:rPr>
          <w:bCs/>
          <w:spacing w:val="-1"/>
          <w:sz w:val="28"/>
          <w:szCs w:val="28"/>
        </w:rPr>
        <w:t>св</w:t>
      </w:r>
      <w:proofErr w:type="gramEnd"/>
      <w:r w:rsidRPr="00180184">
        <w:rPr>
          <w:bCs/>
          <w:spacing w:val="-1"/>
          <w:sz w:val="28"/>
          <w:szCs w:val="28"/>
        </w:rPr>
        <w:t>ій український народ.</w:t>
      </w:r>
    </w:p>
    <w:p w:rsidR="00B22270" w:rsidRPr="00180184" w:rsidRDefault="00B22270" w:rsidP="00B22270">
      <w:pPr>
        <w:shd w:val="clear" w:color="auto" w:fill="FFFFFF"/>
        <w:rPr>
          <w:b/>
          <w:bCs/>
          <w:spacing w:val="-1"/>
          <w:sz w:val="28"/>
          <w:szCs w:val="28"/>
        </w:rPr>
      </w:pPr>
    </w:p>
    <w:p w:rsidR="00B22270" w:rsidRPr="00180184" w:rsidRDefault="00B22270" w:rsidP="00B22270">
      <w:pPr>
        <w:shd w:val="clear" w:color="auto" w:fill="FFFFFF"/>
        <w:rPr>
          <w:bCs/>
          <w:spacing w:val="-1"/>
          <w:sz w:val="28"/>
          <w:szCs w:val="28"/>
        </w:rPr>
      </w:pPr>
      <w:r w:rsidRPr="00180184">
        <w:rPr>
          <w:b/>
          <w:bCs/>
          <w:spacing w:val="-1"/>
          <w:sz w:val="28"/>
          <w:szCs w:val="28"/>
        </w:rPr>
        <w:t xml:space="preserve">Час: </w:t>
      </w:r>
      <w:r w:rsidRPr="00180184">
        <w:rPr>
          <w:bCs/>
          <w:spacing w:val="-1"/>
          <w:sz w:val="28"/>
          <w:szCs w:val="28"/>
        </w:rPr>
        <w:t>2 години.</w:t>
      </w:r>
    </w:p>
    <w:p w:rsidR="00B22270" w:rsidRPr="00180184" w:rsidRDefault="00B22270" w:rsidP="00B22270">
      <w:pPr>
        <w:tabs>
          <w:tab w:val="left" w:pos="9639"/>
        </w:tabs>
        <w:spacing w:before="120"/>
        <w:ind w:right="-1332"/>
        <w:rPr>
          <w:sz w:val="28"/>
          <w:szCs w:val="28"/>
        </w:rPr>
      </w:pPr>
      <w:r w:rsidRPr="00180184">
        <w:rPr>
          <w:b/>
          <w:sz w:val="28"/>
          <w:szCs w:val="28"/>
        </w:rPr>
        <w:t xml:space="preserve">Місце: </w:t>
      </w:r>
      <w:r w:rsidRPr="00180184">
        <w:rPr>
          <w:sz w:val="28"/>
          <w:szCs w:val="28"/>
        </w:rPr>
        <w:t>клас.</w:t>
      </w:r>
    </w:p>
    <w:p w:rsidR="00B22270" w:rsidRPr="00180184" w:rsidRDefault="00B22270" w:rsidP="00B22270">
      <w:pPr>
        <w:tabs>
          <w:tab w:val="left" w:pos="9639"/>
        </w:tabs>
        <w:spacing w:before="120"/>
        <w:ind w:right="-2"/>
        <w:rPr>
          <w:b/>
          <w:sz w:val="28"/>
          <w:szCs w:val="28"/>
        </w:rPr>
      </w:pPr>
      <w:r w:rsidRPr="00180184">
        <w:rPr>
          <w:b/>
          <w:sz w:val="28"/>
          <w:szCs w:val="28"/>
        </w:rPr>
        <w:t xml:space="preserve">Література: </w:t>
      </w:r>
    </w:p>
    <w:p w:rsidR="00B22270" w:rsidRPr="004B59EF" w:rsidRDefault="00B22270" w:rsidP="00B22270">
      <w:pPr>
        <w:pStyle w:val="a3"/>
        <w:numPr>
          <w:ilvl w:val="0"/>
          <w:numId w:val="8"/>
        </w:numPr>
        <w:rPr>
          <w:sz w:val="28"/>
          <w:szCs w:val="28"/>
        </w:rPr>
      </w:pPr>
      <w:r w:rsidRPr="004B59EF">
        <w:rPr>
          <w:sz w:val="28"/>
          <w:szCs w:val="28"/>
        </w:rPr>
        <w:t>Історія українського війська. ( Крипякевич</w:t>
      </w:r>
      <w:proofErr w:type="gramStart"/>
      <w:r w:rsidRPr="004B59EF">
        <w:rPr>
          <w:sz w:val="28"/>
          <w:szCs w:val="28"/>
        </w:rPr>
        <w:t xml:space="preserve"> А</w:t>
      </w:r>
      <w:proofErr w:type="gramEnd"/>
      <w:r w:rsidRPr="004B59EF">
        <w:rPr>
          <w:sz w:val="28"/>
          <w:szCs w:val="28"/>
        </w:rPr>
        <w:t>,  Гнатович Б.) – К.:Вежа,1995.</w:t>
      </w:r>
    </w:p>
    <w:p w:rsidR="00B22270" w:rsidRPr="004B59EF" w:rsidRDefault="00B22270" w:rsidP="00B22270">
      <w:pPr>
        <w:pStyle w:val="a3"/>
        <w:numPr>
          <w:ilvl w:val="0"/>
          <w:numId w:val="8"/>
        </w:numPr>
        <w:rPr>
          <w:sz w:val="28"/>
          <w:szCs w:val="28"/>
        </w:rPr>
      </w:pPr>
      <w:r w:rsidRPr="004B59EF">
        <w:rPr>
          <w:sz w:val="28"/>
          <w:szCs w:val="28"/>
        </w:rPr>
        <w:t>Конотопенко Я., Томчук М., - Збройні Сили України – історія розвитку та сучасна доба – Миколаїв. – 1995.</w:t>
      </w:r>
    </w:p>
    <w:p w:rsidR="00B22270" w:rsidRPr="004B59EF" w:rsidRDefault="00B22270" w:rsidP="00B22270">
      <w:pPr>
        <w:pStyle w:val="a3"/>
        <w:numPr>
          <w:ilvl w:val="0"/>
          <w:numId w:val="8"/>
        </w:numPr>
        <w:rPr>
          <w:sz w:val="28"/>
          <w:szCs w:val="28"/>
        </w:rPr>
      </w:pPr>
      <w:r w:rsidRPr="004B59EF">
        <w:rPr>
          <w:sz w:val="28"/>
          <w:szCs w:val="28"/>
        </w:rPr>
        <w:t>Б.Якимович «Збройні Сили України – нарис історії», Льві</w:t>
      </w:r>
      <w:proofErr w:type="gramStart"/>
      <w:r w:rsidRPr="004B59EF">
        <w:rPr>
          <w:sz w:val="28"/>
          <w:szCs w:val="28"/>
        </w:rPr>
        <w:t>в</w:t>
      </w:r>
      <w:proofErr w:type="gramEnd"/>
      <w:r w:rsidRPr="004B59EF">
        <w:rPr>
          <w:sz w:val="28"/>
          <w:szCs w:val="28"/>
        </w:rPr>
        <w:t>,</w:t>
      </w:r>
    </w:p>
    <w:p w:rsidR="00B22270" w:rsidRPr="004B59EF" w:rsidRDefault="00B22270" w:rsidP="00B22270">
      <w:pPr>
        <w:pStyle w:val="a3"/>
        <w:numPr>
          <w:ilvl w:val="0"/>
          <w:numId w:val="8"/>
        </w:numPr>
        <w:rPr>
          <w:sz w:val="28"/>
          <w:szCs w:val="28"/>
        </w:rPr>
      </w:pPr>
      <w:r w:rsidRPr="004B59EF">
        <w:rPr>
          <w:sz w:val="28"/>
          <w:szCs w:val="28"/>
        </w:rPr>
        <w:t xml:space="preserve">І.Муховський, О.Лисенко «Звитяга і жертвованість» - українці на фронтах Другої </w:t>
      </w:r>
      <w:proofErr w:type="gramStart"/>
      <w:r w:rsidRPr="004B59EF">
        <w:rPr>
          <w:sz w:val="28"/>
          <w:szCs w:val="28"/>
        </w:rPr>
        <w:t>св</w:t>
      </w:r>
      <w:proofErr w:type="gramEnd"/>
      <w:r w:rsidRPr="004B59EF">
        <w:rPr>
          <w:sz w:val="28"/>
          <w:szCs w:val="28"/>
        </w:rPr>
        <w:t>ітової війни» Народна Армія, 4.12.1997- 6.02.1998.</w:t>
      </w:r>
    </w:p>
    <w:p w:rsidR="00B22270" w:rsidRPr="004B59EF" w:rsidRDefault="00B22270" w:rsidP="00B22270">
      <w:pPr>
        <w:pStyle w:val="a3"/>
        <w:numPr>
          <w:ilvl w:val="0"/>
          <w:numId w:val="8"/>
        </w:numPr>
        <w:rPr>
          <w:sz w:val="28"/>
          <w:szCs w:val="28"/>
        </w:rPr>
      </w:pPr>
      <w:r w:rsidRPr="004B59EF">
        <w:rPr>
          <w:sz w:val="28"/>
          <w:szCs w:val="28"/>
        </w:rPr>
        <w:t xml:space="preserve">О.Д.Бойко «Історія України», </w:t>
      </w:r>
      <w:proofErr w:type="gramStart"/>
      <w:r w:rsidRPr="004B59EF">
        <w:rPr>
          <w:sz w:val="28"/>
          <w:szCs w:val="28"/>
        </w:rPr>
        <w:t>-К</w:t>
      </w:r>
      <w:proofErr w:type="gramEnd"/>
      <w:r w:rsidRPr="004B59EF">
        <w:rPr>
          <w:sz w:val="28"/>
          <w:szCs w:val="28"/>
        </w:rPr>
        <w:t>иїв,1999.</w:t>
      </w:r>
    </w:p>
    <w:p w:rsidR="00B22270" w:rsidRPr="004B59EF" w:rsidRDefault="00B22270" w:rsidP="00B22270">
      <w:pPr>
        <w:pStyle w:val="a3"/>
        <w:numPr>
          <w:ilvl w:val="0"/>
          <w:numId w:val="8"/>
        </w:numPr>
        <w:rPr>
          <w:sz w:val="28"/>
          <w:szCs w:val="28"/>
        </w:rPr>
      </w:pPr>
      <w:r w:rsidRPr="004B59EF">
        <w:rPr>
          <w:sz w:val="28"/>
          <w:szCs w:val="28"/>
        </w:rPr>
        <w:t xml:space="preserve">І.К.Рибалка «Історія України», </w:t>
      </w:r>
      <w:proofErr w:type="gramStart"/>
      <w:r w:rsidRPr="004B59EF">
        <w:rPr>
          <w:sz w:val="28"/>
          <w:szCs w:val="28"/>
        </w:rPr>
        <w:t>ч</w:t>
      </w:r>
      <w:proofErr w:type="gramEnd"/>
      <w:r w:rsidRPr="004B59EF">
        <w:rPr>
          <w:sz w:val="28"/>
          <w:szCs w:val="28"/>
        </w:rPr>
        <w:t>.І. - Харків, 1995.</w:t>
      </w:r>
    </w:p>
    <w:p w:rsidR="00B22270" w:rsidRPr="004B59EF" w:rsidRDefault="00B22270" w:rsidP="00B22270">
      <w:pPr>
        <w:pStyle w:val="a3"/>
        <w:numPr>
          <w:ilvl w:val="0"/>
          <w:numId w:val="8"/>
        </w:numPr>
        <w:rPr>
          <w:sz w:val="28"/>
          <w:szCs w:val="28"/>
        </w:rPr>
      </w:pPr>
      <w:r w:rsidRPr="004B59EF">
        <w:rPr>
          <w:sz w:val="28"/>
          <w:szCs w:val="28"/>
        </w:rPr>
        <w:t xml:space="preserve">І.К.Рибалка «Історія України», </w:t>
      </w:r>
      <w:proofErr w:type="gramStart"/>
      <w:r w:rsidRPr="004B59EF">
        <w:rPr>
          <w:sz w:val="28"/>
          <w:szCs w:val="28"/>
        </w:rPr>
        <w:t>ч</w:t>
      </w:r>
      <w:proofErr w:type="gramEnd"/>
      <w:r w:rsidRPr="004B59EF">
        <w:rPr>
          <w:sz w:val="28"/>
          <w:szCs w:val="28"/>
        </w:rPr>
        <w:t>.ІІ. - Харків, 1997.</w:t>
      </w:r>
    </w:p>
    <w:p w:rsidR="00B22270" w:rsidRPr="00B470FC" w:rsidRDefault="00B22270" w:rsidP="00B22270">
      <w:pPr>
        <w:tabs>
          <w:tab w:val="left" w:pos="9639"/>
        </w:tabs>
        <w:spacing w:before="120"/>
        <w:ind w:right="-2"/>
        <w:rPr>
          <w:sz w:val="28"/>
          <w:szCs w:val="28"/>
        </w:rPr>
      </w:pPr>
      <w:r w:rsidRPr="00180184">
        <w:rPr>
          <w:b/>
          <w:sz w:val="28"/>
          <w:szCs w:val="28"/>
        </w:rPr>
        <w:t xml:space="preserve">Наочні </w:t>
      </w:r>
      <w:proofErr w:type="gramStart"/>
      <w:r w:rsidRPr="00180184">
        <w:rPr>
          <w:b/>
          <w:sz w:val="28"/>
          <w:szCs w:val="28"/>
        </w:rPr>
        <w:t>пос</w:t>
      </w:r>
      <w:proofErr w:type="gramEnd"/>
      <w:r w:rsidRPr="00180184">
        <w:rPr>
          <w:b/>
          <w:sz w:val="28"/>
          <w:szCs w:val="28"/>
        </w:rPr>
        <w:t xml:space="preserve">ібники: </w:t>
      </w:r>
      <w:r w:rsidRPr="00180184">
        <w:rPr>
          <w:sz w:val="28"/>
          <w:szCs w:val="28"/>
        </w:rPr>
        <w:t>мультимедійне обладнання, слайди.</w:t>
      </w:r>
    </w:p>
    <w:p w:rsidR="00B22270" w:rsidRPr="00180184" w:rsidRDefault="00B22270" w:rsidP="00B22270">
      <w:pPr>
        <w:tabs>
          <w:tab w:val="left" w:pos="9639"/>
        </w:tabs>
        <w:spacing w:before="120" w:after="120"/>
        <w:ind w:left="74" w:right="-1332"/>
        <w:jc w:val="center"/>
        <w:rPr>
          <w:b/>
          <w:sz w:val="28"/>
          <w:szCs w:val="28"/>
        </w:rPr>
      </w:pPr>
      <w:r w:rsidRPr="00180184">
        <w:rPr>
          <w:b/>
          <w:sz w:val="28"/>
          <w:szCs w:val="28"/>
        </w:rPr>
        <w:t>Навчальні питання і розрахунок часу</w:t>
      </w:r>
    </w:p>
    <w:p w:rsidR="00B22270" w:rsidRPr="00180184" w:rsidRDefault="00B22270" w:rsidP="00B22270">
      <w:pPr>
        <w:tabs>
          <w:tab w:val="left" w:pos="9639"/>
        </w:tabs>
        <w:ind w:right="-1333"/>
        <w:rPr>
          <w:sz w:val="28"/>
          <w:szCs w:val="28"/>
        </w:rPr>
      </w:pPr>
      <w:r w:rsidRPr="00180184">
        <w:rPr>
          <w:sz w:val="28"/>
          <w:szCs w:val="28"/>
        </w:rPr>
        <w:t xml:space="preserve">      </w:t>
      </w:r>
      <w:proofErr w:type="gramStart"/>
      <w:r w:rsidRPr="00180184">
        <w:rPr>
          <w:sz w:val="28"/>
          <w:szCs w:val="28"/>
        </w:rPr>
        <w:t>Вв</w:t>
      </w:r>
      <w:proofErr w:type="gramEnd"/>
      <w:r w:rsidRPr="00180184">
        <w:rPr>
          <w:sz w:val="28"/>
          <w:szCs w:val="28"/>
        </w:rPr>
        <w:t>ідна частина – 5 хв.</w:t>
      </w:r>
    </w:p>
    <w:p w:rsidR="00B22270" w:rsidRPr="00180184" w:rsidRDefault="00B22270" w:rsidP="00B22270">
      <w:pPr>
        <w:tabs>
          <w:tab w:val="left" w:pos="9639"/>
        </w:tabs>
        <w:ind w:right="-1333"/>
        <w:rPr>
          <w:sz w:val="28"/>
          <w:szCs w:val="28"/>
        </w:rPr>
      </w:pPr>
      <w:r w:rsidRPr="00180184">
        <w:rPr>
          <w:sz w:val="28"/>
          <w:szCs w:val="28"/>
        </w:rPr>
        <w:t xml:space="preserve">      Основна частина – 70 хв.:</w:t>
      </w:r>
    </w:p>
    <w:p w:rsidR="00B22270" w:rsidRPr="004B59EF" w:rsidRDefault="00B22270" w:rsidP="00B22270">
      <w:pPr>
        <w:pStyle w:val="a3"/>
        <w:tabs>
          <w:tab w:val="left" w:pos="12333"/>
        </w:tabs>
        <w:suppressAutoHyphens/>
        <w:jc w:val="both"/>
        <w:rPr>
          <w:sz w:val="28"/>
          <w:szCs w:val="28"/>
          <w:lang w:val="uk-UA" w:eastAsia="zh-CN"/>
        </w:rPr>
      </w:pPr>
      <w:r w:rsidRPr="004B59EF">
        <w:rPr>
          <w:sz w:val="28"/>
          <w:szCs w:val="28"/>
          <w:lang w:val="uk-UA"/>
        </w:rPr>
        <w:t xml:space="preserve">1. </w:t>
      </w:r>
      <w:r w:rsidRPr="004B59EF">
        <w:rPr>
          <w:sz w:val="28"/>
          <w:szCs w:val="28"/>
          <w:lang w:val="uk-UA" w:eastAsia="zh-CN"/>
        </w:rPr>
        <w:t xml:space="preserve">Періодизація історії України. Перші державні утворення на українських землях, військові організації та військове мистецтво кіммерійців, скіфів, сарматів, міст – держав північного Причорномор’я, готів та гунів. </w:t>
      </w:r>
      <w:r>
        <w:rPr>
          <w:sz w:val="28"/>
          <w:szCs w:val="28"/>
          <w:lang w:val="uk-UA" w:eastAsia="zh-CN"/>
        </w:rPr>
        <w:t>……… 15 хв.</w:t>
      </w:r>
    </w:p>
    <w:p w:rsidR="00B22270" w:rsidRPr="004B59EF" w:rsidRDefault="00B22270" w:rsidP="00B22270">
      <w:pPr>
        <w:pStyle w:val="a3"/>
        <w:tabs>
          <w:tab w:val="left" w:pos="12333"/>
        </w:tabs>
        <w:suppressAutoHyphens/>
        <w:jc w:val="both"/>
        <w:rPr>
          <w:sz w:val="28"/>
          <w:szCs w:val="28"/>
          <w:lang w:eastAsia="zh-CN"/>
        </w:rPr>
      </w:pPr>
      <w:r w:rsidRPr="004B59EF">
        <w:rPr>
          <w:sz w:val="28"/>
          <w:szCs w:val="28"/>
          <w:lang w:val="uk-UA" w:eastAsia="zh-CN"/>
        </w:rPr>
        <w:t xml:space="preserve">2. Військове мистецтво давніх слов’ян. Військо Київської Русі та Галицько-Волинської держави, організація та озброєння. </w:t>
      </w:r>
      <w:proofErr w:type="gramStart"/>
      <w:r w:rsidRPr="004B59EF">
        <w:rPr>
          <w:sz w:val="28"/>
          <w:szCs w:val="28"/>
          <w:lang w:eastAsia="zh-CN"/>
        </w:rPr>
        <w:t>Стратегія і тактика дій на суші та на морі.</w:t>
      </w:r>
      <w:r w:rsidRPr="004B59EF">
        <w:rPr>
          <w:sz w:val="28"/>
          <w:szCs w:val="28"/>
          <w:lang w:val="uk-UA" w:eastAsia="zh-CN"/>
        </w:rPr>
        <w:t xml:space="preserve"> </w:t>
      </w:r>
      <w:r>
        <w:rPr>
          <w:sz w:val="28"/>
          <w:szCs w:val="28"/>
          <w:lang w:val="uk-UA" w:eastAsia="zh-CN"/>
        </w:rPr>
        <w:t>……… 15 хв.</w:t>
      </w:r>
      <w:proofErr w:type="gramEnd"/>
    </w:p>
    <w:p w:rsidR="00B22270" w:rsidRPr="004B59EF" w:rsidRDefault="00B22270" w:rsidP="00B22270">
      <w:pPr>
        <w:pStyle w:val="a3"/>
        <w:tabs>
          <w:tab w:val="left" w:pos="12333"/>
        </w:tabs>
        <w:suppressAutoHyphens/>
        <w:jc w:val="both"/>
        <w:rPr>
          <w:sz w:val="28"/>
          <w:szCs w:val="28"/>
          <w:lang w:eastAsia="zh-CN"/>
        </w:rPr>
      </w:pPr>
      <w:r w:rsidRPr="004B59EF">
        <w:rPr>
          <w:sz w:val="28"/>
          <w:szCs w:val="28"/>
          <w:lang w:eastAsia="zh-CN"/>
        </w:rPr>
        <w:t xml:space="preserve">3. </w:t>
      </w:r>
      <w:proofErr w:type="gramStart"/>
      <w:r w:rsidRPr="004B59EF">
        <w:rPr>
          <w:sz w:val="28"/>
          <w:szCs w:val="28"/>
          <w:lang w:eastAsia="zh-CN"/>
        </w:rPr>
        <w:t>Організація озброєння і тактика козацького війська на суші та на морі.</w:t>
      </w:r>
      <w:r w:rsidRPr="004B59EF">
        <w:rPr>
          <w:sz w:val="28"/>
          <w:szCs w:val="28"/>
          <w:lang w:val="uk-UA" w:eastAsia="zh-CN"/>
        </w:rPr>
        <w:t xml:space="preserve"> </w:t>
      </w:r>
      <w:r>
        <w:rPr>
          <w:sz w:val="28"/>
          <w:szCs w:val="28"/>
          <w:lang w:val="uk-UA" w:eastAsia="zh-CN"/>
        </w:rPr>
        <w:t>……… 15 хв.</w:t>
      </w:r>
      <w:proofErr w:type="gramEnd"/>
    </w:p>
    <w:p w:rsidR="00B22270" w:rsidRPr="004B59EF" w:rsidRDefault="00B22270" w:rsidP="00B22270">
      <w:pPr>
        <w:pStyle w:val="a3"/>
        <w:tabs>
          <w:tab w:val="left" w:pos="12333"/>
        </w:tabs>
        <w:suppressAutoHyphens/>
        <w:jc w:val="both"/>
        <w:rPr>
          <w:sz w:val="28"/>
          <w:szCs w:val="28"/>
          <w:lang w:val="uk-UA" w:eastAsia="zh-CN"/>
        </w:rPr>
      </w:pPr>
      <w:r w:rsidRPr="004B59EF">
        <w:rPr>
          <w:sz w:val="28"/>
          <w:szCs w:val="28"/>
        </w:rPr>
        <w:lastRenderedPageBreak/>
        <w:t xml:space="preserve">4. </w:t>
      </w:r>
      <w:r w:rsidRPr="004B59EF">
        <w:rPr>
          <w:sz w:val="28"/>
          <w:szCs w:val="28"/>
          <w:lang w:eastAsia="zh-CN"/>
        </w:rPr>
        <w:t xml:space="preserve">Українське військо часів визвольної війни </w:t>
      </w:r>
      <w:proofErr w:type="gramStart"/>
      <w:r w:rsidRPr="004B59EF">
        <w:rPr>
          <w:sz w:val="28"/>
          <w:szCs w:val="28"/>
          <w:lang w:eastAsia="zh-CN"/>
        </w:rPr>
        <w:t>п</w:t>
      </w:r>
      <w:proofErr w:type="gramEnd"/>
      <w:r w:rsidRPr="004B59EF">
        <w:rPr>
          <w:sz w:val="28"/>
          <w:szCs w:val="28"/>
          <w:lang w:eastAsia="zh-CN"/>
        </w:rPr>
        <w:t>ід проводом Б.Хмельницького (1648-1657рр.).</w:t>
      </w:r>
      <w:r w:rsidRPr="004B59EF">
        <w:rPr>
          <w:sz w:val="28"/>
          <w:szCs w:val="28"/>
          <w:lang w:val="uk-UA" w:eastAsia="zh-CN"/>
        </w:rPr>
        <w:t xml:space="preserve"> </w:t>
      </w:r>
      <w:r>
        <w:rPr>
          <w:sz w:val="28"/>
          <w:szCs w:val="28"/>
          <w:lang w:val="uk-UA" w:eastAsia="zh-CN"/>
        </w:rPr>
        <w:t>……… 15 хв.</w:t>
      </w:r>
    </w:p>
    <w:p w:rsidR="00B22270" w:rsidRPr="004B59EF" w:rsidRDefault="00B22270" w:rsidP="00B22270">
      <w:pPr>
        <w:pStyle w:val="a3"/>
        <w:tabs>
          <w:tab w:val="left" w:pos="12333"/>
        </w:tabs>
        <w:suppressAutoHyphens/>
        <w:jc w:val="both"/>
        <w:rPr>
          <w:sz w:val="28"/>
          <w:szCs w:val="28"/>
          <w:lang w:val="uk-UA" w:eastAsia="zh-CN"/>
        </w:rPr>
      </w:pPr>
      <w:r w:rsidRPr="004B59EF">
        <w:rPr>
          <w:sz w:val="28"/>
          <w:szCs w:val="28"/>
          <w:lang w:val="uk-UA" w:eastAsia="zh-CN"/>
        </w:rPr>
        <w:t xml:space="preserve">5. Військо Гетьманщини, комплектування, організація, озброєння й військове мистецтво. </w:t>
      </w:r>
      <w:r>
        <w:rPr>
          <w:sz w:val="28"/>
          <w:szCs w:val="28"/>
          <w:lang w:val="uk-UA" w:eastAsia="zh-CN"/>
        </w:rPr>
        <w:t>……… 15 хв.</w:t>
      </w:r>
    </w:p>
    <w:p w:rsidR="00B22270" w:rsidRPr="00180184" w:rsidRDefault="00B22270" w:rsidP="00B22270">
      <w:pPr>
        <w:pStyle w:val="Style15"/>
        <w:widowControl/>
        <w:numPr>
          <w:ilvl w:val="1"/>
          <w:numId w:val="1"/>
        </w:numPr>
        <w:tabs>
          <w:tab w:val="clear" w:pos="360"/>
          <w:tab w:val="num" w:pos="0"/>
        </w:tabs>
        <w:rPr>
          <w:sz w:val="28"/>
          <w:szCs w:val="28"/>
          <w:lang w:val="uk-UA"/>
        </w:rPr>
      </w:pPr>
    </w:p>
    <w:p w:rsidR="00B22270" w:rsidRPr="00180184" w:rsidRDefault="00B22270" w:rsidP="00B22270">
      <w:pPr>
        <w:tabs>
          <w:tab w:val="left" w:pos="9639"/>
        </w:tabs>
        <w:ind w:left="75" w:right="-1333"/>
        <w:rPr>
          <w:sz w:val="28"/>
          <w:szCs w:val="28"/>
          <w:lang w:val="en-US"/>
        </w:rPr>
      </w:pPr>
      <w:r w:rsidRPr="00B22270">
        <w:rPr>
          <w:sz w:val="28"/>
          <w:szCs w:val="28"/>
          <w:lang w:val="uk-UA"/>
        </w:rPr>
        <w:t xml:space="preserve">    </w:t>
      </w:r>
      <w:r w:rsidRPr="00180184">
        <w:rPr>
          <w:sz w:val="28"/>
          <w:szCs w:val="28"/>
        </w:rPr>
        <w:t>Заключна частина – 5 хв.</w:t>
      </w:r>
    </w:p>
    <w:p w:rsidR="00B22270" w:rsidRPr="00180184" w:rsidRDefault="00B22270" w:rsidP="00B22270">
      <w:pPr>
        <w:tabs>
          <w:tab w:val="left" w:pos="9639"/>
        </w:tabs>
        <w:ind w:left="75" w:right="-1333"/>
        <w:rPr>
          <w:sz w:val="28"/>
          <w:szCs w:val="28"/>
          <w:lang w:val="en-US"/>
        </w:rPr>
      </w:pPr>
    </w:p>
    <w:p w:rsidR="00B22270" w:rsidRPr="00180184" w:rsidRDefault="00B22270" w:rsidP="00B22270">
      <w:pPr>
        <w:numPr>
          <w:ilvl w:val="0"/>
          <w:numId w:val="5"/>
        </w:numPr>
        <w:tabs>
          <w:tab w:val="left" w:pos="9639"/>
        </w:tabs>
        <w:ind w:right="-1333"/>
        <w:rPr>
          <w:sz w:val="28"/>
          <w:szCs w:val="28"/>
        </w:rPr>
      </w:pPr>
      <w:proofErr w:type="gramStart"/>
      <w:r w:rsidRPr="00180184">
        <w:rPr>
          <w:i/>
          <w:sz w:val="28"/>
          <w:szCs w:val="28"/>
        </w:rPr>
        <w:t>Вв</w:t>
      </w:r>
      <w:proofErr w:type="gramEnd"/>
      <w:r w:rsidRPr="00180184">
        <w:rPr>
          <w:i/>
          <w:sz w:val="28"/>
          <w:szCs w:val="28"/>
        </w:rPr>
        <w:t>ідна частина:</w:t>
      </w:r>
      <w:r>
        <w:rPr>
          <w:i/>
          <w:sz w:val="28"/>
          <w:szCs w:val="28"/>
          <w:lang w:val="en-US"/>
        </w:rPr>
        <w:t>-</w:t>
      </w:r>
    </w:p>
    <w:p w:rsidR="00B22270" w:rsidRPr="00180184" w:rsidRDefault="00B22270" w:rsidP="00B22270">
      <w:pPr>
        <w:numPr>
          <w:ilvl w:val="0"/>
          <w:numId w:val="4"/>
        </w:numPr>
        <w:tabs>
          <w:tab w:val="left" w:pos="9639"/>
        </w:tabs>
        <w:ind w:right="-1333"/>
        <w:jc w:val="both"/>
        <w:rPr>
          <w:sz w:val="28"/>
          <w:szCs w:val="28"/>
        </w:rPr>
      </w:pPr>
      <w:proofErr w:type="gramStart"/>
      <w:r w:rsidRPr="00180184">
        <w:rPr>
          <w:sz w:val="28"/>
          <w:szCs w:val="28"/>
        </w:rPr>
        <w:t>перев</w:t>
      </w:r>
      <w:proofErr w:type="gramEnd"/>
      <w:r w:rsidRPr="00180184">
        <w:rPr>
          <w:sz w:val="28"/>
          <w:szCs w:val="28"/>
        </w:rPr>
        <w:t>ірити наявність навчаємих;</w:t>
      </w:r>
    </w:p>
    <w:p w:rsidR="00B22270" w:rsidRPr="00180184" w:rsidRDefault="00B22270" w:rsidP="00B22270">
      <w:pPr>
        <w:numPr>
          <w:ilvl w:val="0"/>
          <w:numId w:val="4"/>
        </w:numPr>
        <w:tabs>
          <w:tab w:val="left" w:pos="9639"/>
        </w:tabs>
        <w:ind w:right="-1333"/>
        <w:jc w:val="both"/>
        <w:rPr>
          <w:sz w:val="28"/>
          <w:szCs w:val="28"/>
        </w:rPr>
      </w:pPr>
      <w:r w:rsidRPr="00180184">
        <w:rPr>
          <w:sz w:val="28"/>
          <w:szCs w:val="28"/>
        </w:rPr>
        <w:t>зробити запис в журналі.</w:t>
      </w:r>
    </w:p>
    <w:p w:rsidR="00B22270" w:rsidRPr="00180184" w:rsidRDefault="00B22270" w:rsidP="00B22270">
      <w:pPr>
        <w:numPr>
          <w:ilvl w:val="0"/>
          <w:numId w:val="5"/>
        </w:numPr>
        <w:tabs>
          <w:tab w:val="left" w:pos="9639"/>
        </w:tabs>
        <w:ind w:right="-1333"/>
        <w:rPr>
          <w:sz w:val="28"/>
          <w:szCs w:val="28"/>
        </w:rPr>
      </w:pPr>
      <w:r w:rsidRPr="00180184">
        <w:rPr>
          <w:i/>
          <w:sz w:val="28"/>
          <w:szCs w:val="28"/>
        </w:rPr>
        <w:t>Основна частина</w:t>
      </w:r>
      <w:r>
        <w:rPr>
          <w:sz w:val="28"/>
          <w:szCs w:val="28"/>
        </w:rPr>
        <w:t>:</w:t>
      </w:r>
    </w:p>
    <w:p w:rsidR="00B22270" w:rsidRPr="00180184" w:rsidRDefault="00B22270" w:rsidP="00B22270">
      <w:pPr>
        <w:numPr>
          <w:ilvl w:val="0"/>
          <w:numId w:val="4"/>
        </w:numPr>
        <w:tabs>
          <w:tab w:val="left" w:pos="9639"/>
        </w:tabs>
        <w:ind w:right="-1333"/>
        <w:jc w:val="both"/>
        <w:rPr>
          <w:sz w:val="28"/>
          <w:szCs w:val="28"/>
        </w:rPr>
      </w:pPr>
      <w:r w:rsidRPr="00180184">
        <w:rPr>
          <w:sz w:val="28"/>
          <w:szCs w:val="28"/>
        </w:rPr>
        <w:t xml:space="preserve">оголосити тему і навчальну мету заняття.              </w:t>
      </w:r>
    </w:p>
    <w:p w:rsidR="00B22270" w:rsidRPr="004B59EF" w:rsidRDefault="00B22270" w:rsidP="00B22270">
      <w:pPr>
        <w:shd w:val="clear" w:color="auto" w:fill="FFFFFF"/>
        <w:spacing w:before="120"/>
        <w:rPr>
          <w:b/>
          <w:bCs/>
          <w:spacing w:val="-1"/>
          <w:sz w:val="28"/>
          <w:szCs w:val="28"/>
          <w:u w:val="single"/>
        </w:rPr>
      </w:pPr>
    </w:p>
    <w:p w:rsidR="00B22270" w:rsidRDefault="00B22270" w:rsidP="00B22270">
      <w:pPr>
        <w:ind w:firstLine="567"/>
        <w:jc w:val="both"/>
        <w:rPr>
          <w:sz w:val="28"/>
          <w:szCs w:val="28"/>
          <w:lang w:eastAsia="zh-CN"/>
        </w:rPr>
      </w:pPr>
      <w:proofErr w:type="gramStart"/>
      <w:r w:rsidRPr="004B59EF">
        <w:rPr>
          <w:b/>
          <w:i/>
          <w:sz w:val="28"/>
          <w:szCs w:val="28"/>
        </w:rPr>
        <w:t>Перше</w:t>
      </w:r>
      <w:proofErr w:type="gramEnd"/>
      <w:r w:rsidRPr="004B59EF">
        <w:rPr>
          <w:b/>
          <w:i/>
          <w:sz w:val="28"/>
          <w:szCs w:val="28"/>
        </w:rPr>
        <w:t xml:space="preserve"> навчальне питання</w:t>
      </w:r>
      <w:r w:rsidRPr="00180184">
        <w:rPr>
          <w:i/>
          <w:sz w:val="28"/>
          <w:szCs w:val="28"/>
        </w:rPr>
        <w:t>.</w:t>
      </w:r>
      <w:r w:rsidRPr="00180184">
        <w:rPr>
          <w:sz w:val="28"/>
          <w:szCs w:val="28"/>
        </w:rPr>
        <w:t xml:space="preserve"> </w:t>
      </w:r>
      <w:r w:rsidRPr="004B59EF">
        <w:rPr>
          <w:sz w:val="28"/>
          <w:szCs w:val="28"/>
          <w:lang w:eastAsia="zh-CN"/>
        </w:rPr>
        <w:t>Періодизація історії України. Перші державні утворення на українських землях, військові організації та військове мистецтво кіммерійців, скіфів, сарматів, мі</w:t>
      </w:r>
      <w:proofErr w:type="gramStart"/>
      <w:r w:rsidRPr="004B59EF">
        <w:rPr>
          <w:sz w:val="28"/>
          <w:szCs w:val="28"/>
          <w:lang w:eastAsia="zh-CN"/>
        </w:rPr>
        <w:t>ст</w:t>
      </w:r>
      <w:proofErr w:type="gramEnd"/>
      <w:r w:rsidRPr="004B59EF">
        <w:rPr>
          <w:sz w:val="28"/>
          <w:szCs w:val="28"/>
          <w:lang w:eastAsia="zh-CN"/>
        </w:rPr>
        <w:t xml:space="preserve"> – держав північного Причорномор’я, готів та гунів.</w:t>
      </w:r>
    </w:p>
    <w:p w:rsidR="00361129" w:rsidRPr="00180184" w:rsidRDefault="00361129" w:rsidP="00361129">
      <w:pPr>
        <w:jc w:val="center"/>
        <w:rPr>
          <w:b/>
          <w:i/>
          <w:sz w:val="28"/>
          <w:szCs w:val="28"/>
        </w:rPr>
      </w:pPr>
      <w:r w:rsidRPr="00180184">
        <w:rPr>
          <w:b/>
          <w:sz w:val="28"/>
          <w:szCs w:val="28"/>
        </w:rPr>
        <w:t>Періодизація військової історії.</w:t>
      </w:r>
    </w:p>
    <w:p w:rsidR="00361129" w:rsidRPr="00180184" w:rsidRDefault="00361129" w:rsidP="00361129">
      <w:pPr>
        <w:ind w:firstLine="540"/>
        <w:jc w:val="both"/>
        <w:rPr>
          <w:sz w:val="28"/>
          <w:szCs w:val="28"/>
        </w:rPr>
      </w:pPr>
      <w:r w:rsidRPr="00180184">
        <w:rPr>
          <w:sz w:val="28"/>
          <w:szCs w:val="28"/>
        </w:rPr>
        <w:t xml:space="preserve">Періодизація будується за ознаками, які вказують </w:t>
      </w:r>
      <w:proofErr w:type="gramStart"/>
      <w:r w:rsidRPr="00180184">
        <w:rPr>
          <w:sz w:val="28"/>
          <w:szCs w:val="28"/>
        </w:rPr>
        <w:t>на</w:t>
      </w:r>
      <w:proofErr w:type="gramEnd"/>
      <w:r w:rsidRPr="00180184">
        <w:rPr>
          <w:sz w:val="28"/>
          <w:szCs w:val="28"/>
        </w:rPr>
        <w:t xml:space="preserve"> </w:t>
      </w:r>
      <w:proofErr w:type="gramStart"/>
      <w:r w:rsidRPr="00180184">
        <w:rPr>
          <w:sz w:val="28"/>
          <w:szCs w:val="28"/>
        </w:rPr>
        <w:t>як</w:t>
      </w:r>
      <w:proofErr w:type="gramEnd"/>
      <w:r w:rsidRPr="00180184">
        <w:rPr>
          <w:sz w:val="28"/>
          <w:szCs w:val="28"/>
        </w:rPr>
        <w:t xml:space="preserve">існу відмінність військового мистецтва та армії, одного періоду від іншого.  </w:t>
      </w:r>
    </w:p>
    <w:p w:rsidR="00361129" w:rsidRPr="00180184" w:rsidRDefault="00361129" w:rsidP="00361129">
      <w:pPr>
        <w:ind w:firstLine="540"/>
        <w:jc w:val="both"/>
        <w:rPr>
          <w:b/>
          <w:i/>
          <w:sz w:val="28"/>
          <w:szCs w:val="28"/>
        </w:rPr>
      </w:pPr>
    </w:p>
    <w:p w:rsidR="00361129" w:rsidRPr="00180184" w:rsidRDefault="00361129" w:rsidP="00361129">
      <w:pPr>
        <w:ind w:firstLine="540"/>
        <w:jc w:val="center"/>
        <w:rPr>
          <w:b/>
          <w:i/>
          <w:sz w:val="28"/>
          <w:szCs w:val="28"/>
        </w:rPr>
      </w:pPr>
      <w:r w:rsidRPr="00180184">
        <w:rPr>
          <w:b/>
          <w:i/>
          <w:sz w:val="28"/>
          <w:szCs w:val="28"/>
        </w:rPr>
        <w:t>Періоди військової історії</w:t>
      </w:r>
    </w:p>
    <w:p w:rsidR="00361129" w:rsidRPr="00180184" w:rsidRDefault="00361129" w:rsidP="00361129">
      <w:pPr>
        <w:jc w:val="both"/>
        <w:rPr>
          <w:sz w:val="28"/>
          <w:szCs w:val="28"/>
        </w:rPr>
      </w:pPr>
      <w:r w:rsidRPr="00180184">
        <w:rPr>
          <w:sz w:val="28"/>
          <w:szCs w:val="28"/>
        </w:rPr>
        <w:t xml:space="preserve">І - </w:t>
      </w:r>
      <w:r w:rsidRPr="00180184">
        <w:rPr>
          <w:b/>
          <w:i/>
          <w:sz w:val="28"/>
          <w:szCs w:val="28"/>
        </w:rPr>
        <w:t>війни ранньої історії</w:t>
      </w:r>
      <w:r w:rsidRPr="00180184">
        <w:rPr>
          <w:sz w:val="28"/>
          <w:szCs w:val="28"/>
        </w:rPr>
        <w:t xml:space="preserve"> (рабовласницька суспільно-економічна формація) - І тис</w:t>
      </w:r>
      <w:proofErr w:type="gramStart"/>
      <w:r w:rsidRPr="00180184">
        <w:rPr>
          <w:sz w:val="28"/>
          <w:szCs w:val="28"/>
        </w:rPr>
        <w:t>.</w:t>
      </w:r>
      <w:proofErr w:type="gramEnd"/>
      <w:r w:rsidRPr="00180184">
        <w:rPr>
          <w:sz w:val="28"/>
          <w:szCs w:val="28"/>
        </w:rPr>
        <w:t xml:space="preserve"> </w:t>
      </w:r>
      <w:proofErr w:type="gramStart"/>
      <w:r w:rsidRPr="00180184">
        <w:rPr>
          <w:sz w:val="28"/>
          <w:szCs w:val="28"/>
        </w:rPr>
        <w:t>д</w:t>
      </w:r>
      <w:proofErr w:type="gramEnd"/>
      <w:r w:rsidRPr="00180184">
        <w:rPr>
          <w:sz w:val="28"/>
          <w:szCs w:val="28"/>
        </w:rPr>
        <w:t>о н.е. - VІ ст.н.е.;</w:t>
      </w:r>
    </w:p>
    <w:p w:rsidR="00361129" w:rsidRPr="00180184" w:rsidRDefault="00361129" w:rsidP="00361129">
      <w:pPr>
        <w:jc w:val="both"/>
        <w:rPr>
          <w:sz w:val="28"/>
          <w:szCs w:val="28"/>
        </w:rPr>
      </w:pPr>
      <w:r w:rsidRPr="00180184">
        <w:rPr>
          <w:sz w:val="28"/>
          <w:szCs w:val="28"/>
        </w:rPr>
        <w:t xml:space="preserve">ІІ - </w:t>
      </w:r>
      <w:r w:rsidRPr="00180184">
        <w:rPr>
          <w:b/>
          <w:i/>
          <w:sz w:val="28"/>
          <w:szCs w:val="28"/>
        </w:rPr>
        <w:t>війни доби середньовіччя</w:t>
      </w:r>
      <w:r w:rsidRPr="00180184">
        <w:rPr>
          <w:sz w:val="28"/>
          <w:szCs w:val="28"/>
        </w:rPr>
        <w:t xml:space="preserve"> (феодальна суспільно-економічна формація) - VІ ст. - 1 пол. Х</w:t>
      </w:r>
      <w:proofErr w:type="gramStart"/>
      <w:r w:rsidRPr="00180184">
        <w:rPr>
          <w:sz w:val="28"/>
          <w:szCs w:val="28"/>
        </w:rPr>
        <w:t>V</w:t>
      </w:r>
      <w:proofErr w:type="gramEnd"/>
      <w:r w:rsidRPr="00180184">
        <w:rPr>
          <w:sz w:val="28"/>
          <w:szCs w:val="28"/>
        </w:rPr>
        <w:t>ІІ ст.;</w:t>
      </w:r>
    </w:p>
    <w:p w:rsidR="00361129" w:rsidRPr="00180184" w:rsidRDefault="00361129" w:rsidP="00361129">
      <w:pPr>
        <w:jc w:val="both"/>
        <w:rPr>
          <w:sz w:val="28"/>
          <w:szCs w:val="28"/>
        </w:rPr>
      </w:pPr>
      <w:r w:rsidRPr="00180184">
        <w:rPr>
          <w:sz w:val="28"/>
          <w:szCs w:val="28"/>
        </w:rPr>
        <w:t xml:space="preserve">ІІІ - </w:t>
      </w:r>
      <w:r w:rsidRPr="00180184">
        <w:rPr>
          <w:b/>
          <w:i/>
          <w:sz w:val="28"/>
          <w:szCs w:val="28"/>
        </w:rPr>
        <w:t>війни нової історії</w:t>
      </w:r>
      <w:r w:rsidRPr="00180184">
        <w:rPr>
          <w:sz w:val="28"/>
          <w:szCs w:val="28"/>
        </w:rPr>
        <w:t xml:space="preserve"> (капіталістична суспільно-економічна формація) - 2 пол. Х</w:t>
      </w:r>
      <w:proofErr w:type="gramStart"/>
      <w:r w:rsidRPr="00180184">
        <w:rPr>
          <w:sz w:val="28"/>
          <w:szCs w:val="28"/>
        </w:rPr>
        <w:t>V</w:t>
      </w:r>
      <w:proofErr w:type="gramEnd"/>
      <w:r w:rsidRPr="00180184">
        <w:rPr>
          <w:sz w:val="28"/>
          <w:szCs w:val="28"/>
        </w:rPr>
        <w:t>ІІ ст. - 1918 р.;</w:t>
      </w:r>
    </w:p>
    <w:p w:rsidR="00361129" w:rsidRPr="00180184" w:rsidRDefault="00361129" w:rsidP="00361129">
      <w:pPr>
        <w:jc w:val="both"/>
        <w:rPr>
          <w:sz w:val="28"/>
          <w:szCs w:val="28"/>
        </w:rPr>
      </w:pPr>
      <w:r w:rsidRPr="00180184">
        <w:rPr>
          <w:sz w:val="28"/>
          <w:szCs w:val="28"/>
        </w:rPr>
        <w:t>І</w:t>
      </w:r>
      <w:r w:rsidRPr="00180184">
        <w:rPr>
          <w:sz w:val="28"/>
          <w:szCs w:val="28"/>
          <w:lang w:val="en-US"/>
        </w:rPr>
        <w:t>V</w:t>
      </w:r>
      <w:r w:rsidRPr="00180184">
        <w:rPr>
          <w:sz w:val="28"/>
          <w:szCs w:val="28"/>
        </w:rPr>
        <w:t xml:space="preserve"> - </w:t>
      </w:r>
      <w:r w:rsidRPr="00180184">
        <w:rPr>
          <w:b/>
          <w:i/>
          <w:sz w:val="28"/>
          <w:szCs w:val="28"/>
        </w:rPr>
        <w:t>війни новітньої історії</w:t>
      </w:r>
      <w:r w:rsidRPr="00180184">
        <w:rPr>
          <w:sz w:val="28"/>
          <w:szCs w:val="28"/>
        </w:rPr>
        <w:t xml:space="preserve"> - (1918 - по тепер. час)</w:t>
      </w:r>
    </w:p>
    <w:p w:rsidR="00361129" w:rsidRPr="00180184" w:rsidRDefault="00361129" w:rsidP="00361129">
      <w:pPr>
        <w:ind w:firstLine="540"/>
        <w:jc w:val="both"/>
        <w:rPr>
          <w:sz w:val="28"/>
          <w:szCs w:val="28"/>
        </w:rPr>
      </w:pPr>
      <w:r w:rsidRPr="00180184">
        <w:rPr>
          <w:sz w:val="28"/>
          <w:szCs w:val="28"/>
        </w:rPr>
        <w:t xml:space="preserve">Кожний із названих періодів </w:t>
      </w:r>
      <w:proofErr w:type="gramStart"/>
      <w:r w:rsidRPr="00180184">
        <w:rPr>
          <w:sz w:val="28"/>
          <w:szCs w:val="28"/>
        </w:rPr>
        <w:t>в</w:t>
      </w:r>
      <w:proofErr w:type="gramEnd"/>
      <w:r w:rsidRPr="00180184">
        <w:rPr>
          <w:sz w:val="28"/>
          <w:szCs w:val="28"/>
        </w:rPr>
        <w:t xml:space="preserve"> свою чергу поділяється на більш стислі в часи періоди та етапи, оскільки засоби та способи ведення війни перетерплюють суттєві зміни в рамках кожної окремо взятої суспільно-економічної формації.</w:t>
      </w:r>
    </w:p>
    <w:p w:rsidR="00A043C1" w:rsidRPr="00010245" w:rsidRDefault="00A043C1" w:rsidP="00A043C1">
      <w:pPr>
        <w:ind w:firstLine="709"/>
        <w:jc w:val="both"/>
        <w:rPr>
          <w:sz w:val="28"/>
          <w:szCs w:val="28"/>
          <w:lang w:val="uk-UA"/>
        </w:rPr>
      </w:pPr>
      <w:r w:rsidRPr="00010245">
        <w:rPr>
          <w:b/>
          <w:sz w:val="28"/>
          <w:szCs w:val="28"/>
          <w:lang w:val="uk-UA"/>
        </w:rPr>
        <w:t>В період ранньої історії на землях нашої держави</w:t>
      </w:r>
      <w:r w:rsidRPr="00010245">
        <w:rPr>
          <w:sz w:val="28"/>
          <w:szCs w:val="28"/>
          <w:lang w:val="uk-UA"/>
        </w:rPr>
        <w:t xml:space="preserve"> проживали кочові племена спочатку кіммерійців потім скіфів</w:t>
      </w:r>
      <w:r w:rsidR="00544AD3">
        <w:rPr>
          <w:sz w:val="28"/>
          <w:szCs w:val="28"/>
          <w:lang w:val="uk-UA"/>
        </w:rPr>
        <w:t>,</w:t>
      </w:r>
      <w:r w:rsidRPr="00010245">
        <w:rPr>
          <w:sz w:val="28"/>
          <w:szCs w:val="28"/>
          <w:lang w:val="uk-UA"/>
        </w:rPr>
        <w:t xml:space="preserve"> а згодом сармат. Основною силою війська, на відміну від решти держав, була кіннота. Основним тактичним прийомом у них було постійне маневрування і обстріл противника з луку з метою виснажити ворога і зруйнувати його стрій, після чого загони важкоозброєної кінноти завершували розгром ворожих військ.</w:t>
      </w:r>
    </w:p>
    <w:p w:rsidR="008206FC" w:rsidRPr="00544AD3" w:rsidRDefault="008206FC" w:rsidP="00544AD3">
      <w:pPr>
        <w:ind w:firstLine="709"/>
        <w:jc w:val="both"/>
        <w:rPr>
          <w:sz w:val="28"/>
          <w:szCs w:val="28"/>
        </w:rPr>
      </w:pPr>
      <w:r w:rsidRPr="0059771C">
        <w:rPr>
          <w:sz w:val="28"/>
          <w:szCs w:val="28"/>
          <w:lang w:val="uk-UA"/>
        </w:rPr>
        <w:t xml:space="preserve">Першим племенем на території України, відомим не тільки з археологічних знахідок, а й з писемних пам’яток (Гомер, Геродот, ассирійські тексти), </w:t>
      </w:r>
      <w:r w:rsidRPr="0059771C">
        <w:rPr>
          <w:b/>
          <w:sz w:val="28"/>
          <w:szCs w:val="28"/>
          <w:lang w:val="uk-UA"/>
        </w:rPr>
        <w:t>є</w:t>
      </w:r>
      <w:r w:rsidRPr="00544AD3">
        <w:rPr>
          <w:b/>
          <w:sz w:val="28"/>
          <w:szCs w:val="28"/>
        </w:rPr>
        <w:t> </w:t>
      </w:r>
      <w:hyperlink r:id="rId5" w:history="1">
        <w:r w:rsidRPr="0059771C">
          <w:rPr>
            <w:rStyle w:val="a5"/>
            <w:b/>
            <w:color w:val="auto"/>
            <w:sz w:val="28"/>
            <w:szCs w:val="28"/>
            <w:u w:val="none"/>
            <w:lang w:val="uk-UA"/>
          </w:rPr>
          <w:t>кіммерійці</w:t>
        </w:r>
      </w:hyperlink>
      <w:r w:rsidRPr="0059771C">
        <w:rPr>
          <w:sz w:val="28"/>
          <w:szCs w:val="28"/>
          <w:lang w:val="uk-UA"/>
        </w:rPr>
        <w:t xml:space="preserve">. Вони заселяли причорноморські степи у ІХ – </w:t>
      </w:r>
      <w:r w:rsidRPr="00544AD3">
        <w:rPr>
          <w:sz w:val="28"/>
          <w:szCs w:val="28"/>
        </w:rPr>
        <w:t>VII</w:t>
      </w:r>
      <w:r w:rsidRPr="0059771C">
        <w:rPr>
          <w:sz w:val="28"/>
          <w:szCs w:val="28"/>
          <w:lang w:val="uk-UA"/>
        </w:rPr>
        <w:t xml:space="preserve"> ст. до Р.Х. Етнічна їх приналежність лишається нез’ясованою – ймовірно, що античні автори називали „кіммерійцями” все </w:t>
      </w:r>
      <w:r w:rsidRPr="0059771C">
        <w:rPr>
          <w:sz w:val="28"/>
          <w:szCs w:val="28"/>
          <w:lang w:val="uk-UA"/>
        </w:rPr>
        <w:lastRenderedPageBreak/>
        <w:t>населення</w:t>
      </w:r>
      <w:r w:rsidRPr="00544AD3">
        <w:rPr>
          <w:sz w:val="28"/>
          <w:szCs w:val="28"/>
        </w:rPr>
        <w:t> </w:t>
      </w:r>
      <w:r w:rsidRPr="0059771C">
        <w:rPr>
          <w:sz w:val="28"/>
          <w:szCs w:val="28"/>
          <w:lang w:val="uk-UA"/>
        </w:rPr>
        <w:t>Північного Причорномор’я доскіфської доби.</w:t>
      </w:r>
      <w:r w:rsidRPr="00544AD3">
        <w:rPr>
          <w:sz w:val="28"/>
          <w:szCs w:val="28"/>
        </w:rPr>
        <w:t> </w:t>
      </w:r>
      <w:hyperlink r:id="rId6" w:history="1">
        <w:r w:rsidRPr="00544AD3">
          <w:rPr>
            <w:rStyle w:val="a5"/>
            <w:color w:val="auto"/>
            <w:sz w:val="28"/>
            <w:szCs w:val="28"/>
            <w:u w:val="none"/>
          </w:rPr>
          <w:t>Кіммерійці</w:t>
        </w:r>
      </w:hyperlink>
      <w:r w:rsidRPr="00544AD3">
        <w:rPr>
          <w:sz w:val="28"/>
          <w:szCs w:val="28"/>
        </w:rPr>
        <w:t xml:space="preserve"> вже вміли виплавляти й обробляти залізо, проте використовували і знаряддя праці та зброю з бронзи. Головним їх заняттям було кочове скотарство, зокрема конярство. Докладна інформація про військову організацію кіммерійців </w:t>
      </w:r>
      <w:proofErr w:type="gramStart"/>
      <w:r w:rsidRPr="00544AD3">
        <w:rPr>
          <w:sz w:val="28"/>
          <w:szCs w:val="28"/>
        </w:rPr>
        <w:t>в</w:t>
      </w:r>
      <w:proofErr w:type="gramEnd"/>
      <w:r w:rsidRPr="00544AD3">
        <w:rPr>
          <w:sz w:val="28"/>
          <w:szCs w:val="28"/>
        </w:rPr>
        <w:t xml:space="preserve">ідсутня, однак беззаперечним є той факт, що для успішного ведення воєн з могутніми близькосхідними державами потрібно було мати потужне військо. Судячи із зображень та </w:t>
      </w:r>
      <w:proofErr w:type="gramStart"/>
      <w:r w:rsidRPr="00544AD3">
        <w:rPr>
          <w:sz w:val="28"/>
          <w:szCs w:val="28"/>
        </w:rPr>
        <w:t>св</w:t>
      </w:r>
      <w:proofErr w:type="gramEnd"/>
      <w:r w:rsidRPr="00544AD3">
        <w:rPr>
          <w:sz w:val="28"/>
          <w:szCs w:val="28"/>
        </w:rPr>
        <w:t xml:space="preserve">ідчень письмових джерел, зовнішній вигляд та спосіб ведення війни у кіммерійців мало відрізнявся від пізнішого скіфського. </w:t>
      </w:r>
      <w:proofErr w:type="gramStart"/>
      <w:r w:rsidRPr="00544AD3">
        <w:rPr>
          <w:sz w:val="28"/>
          <w:szCs w:val="28"/>
        </w:rPr>
        <w:t>На чолі війська кіммерійців, так само як і їх племен, стояли царі. </w:t>
      </w:r>
      <w:hyperlink r:id="rId7" w:history="1">
        <w:r w:rsidRPr="00544AD3">
          <w:rPr>
            <w:rStyle w:val="a5"/>
            <w:color w:val="auto"/>
            <w:sz w:val="28"/>
            <w:szCs w:val="28"/>
            <w:u w:val="none"/>
          </w:rPr>
          <w:t>Кіммерійці</w:t>
        </w:r>
      </w:hyperlink>
      <w:r w:rsidRPr="00544AD3">
        <w:rPr>
          <w:sz w:val="28"/>
          <w:szCs w:val="28"/>
        </w:rPr>
        <w:t>, ймовірно, першими застосовували новаторську на той час техніку бою – верхи на коні. Саме від них техніку кінного бою перейняли ассирійці, а від тих – інші народи Стародавнього Сходу.</w:t>
      </w:r>
      <w:proofErr w:type="gramEnd"/>
      <w:r w:rsidRPr="00544AD3">
        <w:rPr>
          <w:sz w:val="28"/>
          <w:szCs w:val="28"/>
        </w:rPr>
        <w:t xml:space="preserve"> Кіммерійські вершники могли </w:t>
      </w:r>
      <w:proofErr w:type="gramStart"/>
      <w:r w:rsidRPr="00544AD3">
        <w:rPr>
          <w:sz w:val="28"/>
          <w:szCs w:val="28"/>
        </w:rPr>
        <w:t>стр</w:t>
      </w:r>
      <w:proofErr w:type="gramEnd"/>
      <w:r w:rsidRPr="00544AD3">
        <w:rPr>
          <w:sz w:val="28"/>
          <w:szCs w:val="28"/>
        </w:rPr>
        <w:t>іляти з лука на ходу, колоти списом та рубати мечем з коня. Кіммерійцям був відомий і </w:t>
      </w:r>
      <w:hyperlink r:id="rId8" w:history="1">
        <w:r w:rsidRPr="00544AD3">
          <w:rPr>
            <w:rStyle w:val="a5"/>
            <w:color w:val="auto"/>
            <w:sz w:val="28"/>
            <w:szCs w:val="28"/>
            <w:u w:val="none"/>
          </w:rPr>
          <w:t>„скіфський спосіб”</w:t>
        </w:r>
      </w:hyperlink>
      <w:r w:rsidRPr="00544AD3">
        <w:rPr>
          <w:sz w:val="28"/>
          <w:szCs w:val="28"/>
        </w:rPr>
        <w:t> </w:t>
      </w:r>
      <w:proofErr w:type="gramStart"/>
      <w:r w:rsidRPr="00544AD3">
        <w:rPr>
          <w:sz w:val="28"/>
          <w:szCs w:val="28"/>
        </w:rPr>
        <w:t>стр</w:t>
      </w:r>
      <w:proofErr w:type="gramEnd"/>
      <w:r w:rsidRPr="00544AD3">
        <w:rPr>
          <w:sz w:val="28"/>
          <w:szCs w:val="28"/>
        </w:rPr>
        <w:t>іляння з лука – з-за спини, під час відступу чи втечі (зображення кіммерійців на етруській вазі VI ст. до Р.Х.). Також кіммерійці застосовували колісниці, які вважались елітним родом військ.</w:t>
      </w:r>
    </w:p>
    <w:p w:rsidR="008206FC" w:rsidRPr="00544AD3" w:rsidRDefault="008206FC" w:rsidP="00544AD3">
      <w:pPr>
        <w:ind w:firstLine="709"/>
        <w:jc w:val="both"/>
        <w:rPr>
          <w:sz w:val="28"/>
          <w:szCs w:val="28"/>
        </w:rPr>
      </w:pPr>
      <w:r w:rsidRPr="00544AD3">
        <w:rPr>
          <w:sz w:val="28"/>
          <w:szCs w:val="28"/>
        </w:rPr>
        <w:t xml:space="preserve">Основною зброєю кіммерійського вершника був лук – подібний до </w:t>
      </w:r>
      <w:proofErr w:type="gramStart"/>
      <w:r w:rsidRPr="00544AD3">
        <w:rPr>
          <w:sz w:val="28"/>
          <w:szCs w:val="28"/>
        </w:rPr>
        <w:t>п</w:t>
      </w:r>
      <w:proofErr w:type="gramEnd"/>
      <w:r w:rsidRPr="00544AD3">
        <w:rPr>
          <w:sz w:val="28"/>
          <w:szCs w:val="28"/>
        </w:rPr>
        <w:t xml:space="preserve">ізнішого скіфського і, як і скіфський, зберігався в гориті (комбінованому футлярі для лука і стріл). У відділенні для </w:t>
      </w:r>
      <w:proofErr w:type="gramStart"/>
      <w:r w:rsidRPr="00544AD3">
        <w:rPr>
          <w:sz w:val="28"/>
          <w:szCs w:val="28"/>
        </w:rPr>
        <w:t>стр</w:t>
      </w:r>
      <w:proofErr w:type="gramEnd"/>
      <w:r w:rsidRPr="00544AD3">
        <w:rPr>
          <w:sz w:val="28"/>
          <w:szCs w:val="28"/>
        </w:rPr>
        <w:t xml:space="preserve">іл горит вміщав до 42-х стріл довжиною 55–60 см з кістяними, бронзовими чи залізними наконечниками. Також кіммерійці використовували короткі списи. Клинкова зброя була </w:t>
      </w:r>
      <w:proofErr w:type="gramStart"/>
      <w:r w:rsidRPr="00544AD3">
        <w:rPr>
          <w:sz w:val="28"/>
          <w:szCs w:val="28"/>
        </w:rPr>
        <w:t>представлена</w:t>
      </w:r>
      <w:proofErr w:type="gramEnd"/>
      <w:r w:rsidRPr="00544AD3">
        <w:rPr>
          <w:sz w:val="28"/>
          <w:szCs w:val="28"/>
        </w:rPr>
        <w:t xml:space="preserve"> залізними мечами, а для ближнього бою використовувались залізні кинджали. </w:t>
      </w:r>
      <w:proofErr w:type="gramStart"/>
      <w:r w:rsidRPr="00544AD3">
        <w:rPr>
          <w:sz w:val="28"/>
          <w:szCs w:val="28"/>
        </w:rPr>
        <w:t>Захисні обладунки кіммерійців маловивчені. Вважається, що панцирі (на тканинній чи шкіряній основі) та шоломи були атрибутами найзаможніших воїнів – вождів та колісничних.</w:t>
      </w:r>
      <w:proofErr w:type="gramEnd"/>
      <w:r w:rsidRPr="00544AD3">
        <w:rPr>
          <w:sz w:val="28"/>
          <w:szCs w:val="28"/>
        </w:rPr>
        <w:t xml:space="preserve"> Значно ширше використовувались щити круглої, овальної чи прямокутної форми. Загалом озброєння кіммерійців можна вважати передовим для свого часу, воно цілком відповідало тактиці кінного бою. Також воно має певні спільні риси з озброєнням тогочасних сусідів кіммерійців та їх наступників у </w:t>
      </w:r>
      <w:proofErr w:type="gramStart"/>
      <w:r w:rsidRPr="00544AD3">
        <w:rPr>
          <w:sz w:val="28"/>
          <w:szCs w:val="28"/>
        </w:rPr>
        <w:t>П</w:t>
      </w:r>
      <w:proofErr w:type="gramEnd"/>
      <w:r w:rsidRPr="00544AD3">
        <w:rPr>
          <w:sz w:val="28"/>
          <w:szCs w:val="28"/>
        </w:rPr>
        <w:t>івнічному Причорномор’ї.</w:t>
      </w:r>
    </w:p>
    <w:p w:rsidR="00B22270" w:rsidRDefault="00B22270" w:rsidP="00B22270">
      <w:pPr>
        <w:jc w:val="both"/>
        <w:rPr>
          <w:sz w:val="28"/>
          <w:szCs w:val="28"/>
          <w:lang w:val="uk-UA" w:eastAsia="zh-CN"/>
        </w:rPr>
      </w:pPr>
    </w:p>
    <w:p w:rsidR="00A4108D" w:rsidRPr="00544AD3" w:rsidRDefault="00A4108D" w:rsidP="00544AD3">
      <w:pPr>
        <w:ind w:firstLine="709"/>
        <w:jc w:val="both"/>
        <w:rPr>
          <w:sz w:val="28"/>
          <w:szCs w:val="28"/>
        </w:rPr>
      </w:pPr>
      <w:r w:rsidRPr="00544AD3">
        <w:rPr>
          <w:sz w:val="28"/>
          <w:szCs w:val="28"/>
        </w:rPr>
        <w:t>На рубежі VIII-VII ст. у причорноморські степи переселяються </w:t>
      </w:r>
      <w:hyperlink r:id="rId9" w:history="1">
        <w:r w:rsidRPr="00544AD3">
          <w:rPr>
            <w:rStyle w:val="a5"/>
            <w:color w:val="auto"/>
            <w:sz w:val="28"/>
            <w:szCs w:val="28"/>
            <w:u w:val="none"/>
          </w:rPr>
          <w:t xml:space="preserve">нові племена </w:t>
        </w:r>
        <w:r w:rsidRPr="00544AD3">
          <w:rPr>
            <w:rStyle w:val="a5"/>
            <w:b/>
            <w:color w:val="auto"/>
            <w:sz w:val="28"/>
            <w:szCs w:val="28"/>
            <w:u w:val="none"/>
          </w:rPr>
          <w:t>скіфів</w:t>
        </w:r>
      </w:hyperlink>
      <w:r w:rsidRPr="00544AD3">
        <w:rPr>
          <w:sz w:val="28"/>
          <w:szCs w:val="28"/>
        </w:rPr>
        <w:t>, що витісняють </w:t>
      </w:r>
      <w:hyperlink r:id="rId10" w:history="1">
        <w:r w:rsidRPr="00544AD3">
          <w:rPr>
            <w:rStyle w:val="a5"/>
            <w:color w:val="auto"/>
            <w:sz w:val="28"/>
            <w:szCs w:val="28"/>
            <w:u w:val="none"/>
          </w:rPr>
          <w:t>кіммерійців</w:t>
        </w:r>
      </w:hyperlink>
      <w:r w:rsidRPr="00544AD3">
        <w:rPr>
          <w:sz w:val="28"/>
          <w:szCs w:val="28"/>
        </w:rPr>
        <w:t xml:space="preserve">. Військо скіфів складали усі здатні тримати зброю, причому необов’язково чоловіки – у скіфських </w:t>
      </w:r>
      <w:proofErr w:type="gramStart"/>
      <w:r w:rsidRPr="00544AD3">
        <w:rPr>
          <w:sz w:val="28"/>
          <w:szCs w:val="28"/>
        </w:rPr>
        <w:t>пам’ятках</w:t>
      </w:r>
      <w:proofErr w:type="gramEnd"/>
      <w:r w:rsidRPr="00544AD3">
        <w:rPr>
          <w:sz w:val="28"/>
          <w:szCs w:val="28"/>
        </w:rPr>
        <w:t xml:space="preserve"> чимало жіночих поховань зі зброєю. Крім того, ймовірно, </w:t>
      </w:r>
      <w:proofErr w:type="gramStart"/>
      <w:r w:rsidRPr="00544AD3">
        <w:rPr>
          <w:sz w:val="28"/>
          <w:szCs w:val="28"/>
        </w:rPr>
        <w:t>у</w:t>
      </w:r>
      <w:proofErr w:type="gramEnd"/>
      <w:r w:rsidRPr="00544AD3">
        <w:rPr>
          <w:sz w:val="28"/>
          <w:szCs w:val="28"/>
        </w:rPr>
        <w:t xml:space="preserve"> великих війнах чи закордонних походах скіфів брали участь представники інших народів, що населяли Скіфію. Військо очолював цар, однак на прикладі викладеної Геродотом історії скіфо-перської війни відомо, що військо могли очолити декілька царів, один з яких вважався вищим за інших. Очевидно, оскільки скіфи поділялися на декілька племінних утворень, то кожне з них мало свого царя, який і очолював військо. </w:t>
      </w:r>
    </w:p>
    <w:p w:rsidR="00A4108D" w:rsidRPr="00544AD3" w:rsidRDefault="007D4983" w:rsidP="00544AD3">
      <w:pPr>
        <w:ind w:firstLine="709"/>
        <w:jc w:val="both"/>
        <w:rPr>
          <w:sz w:val="28"/>
          <w:szCs w:val="28"/>
        </w:rPr>
      </w:pPr>
      <w:hyperlink r:id="rId11" w:history="1">
        <w:r w:rsidR="00A4108D" w:rsidRPr="00544AD3">
          <w:rPr>
            <w:rStyle w:val="a5"/>
            <w:color w:val="auto"/>
            <w:sz w:val="28"/>
            <w:szCs w:val="28"/>
            <w:u w:val="none"/>
          </w:rPr>
          <w:t>Основу скіфського війська становили кінні лучники</w:t>
        </w:r>
      </w:hyperlink>
      <w:r w:rsidR="00A4108D" w:rsidRPr="00544AD3">
        <w:rPr>
          <w:sz w:val="28"/>
          <w:szCs w:val="28"/>
        </w:rPr>
        <w:t xml:space="preserve">.  Вершники були озброєні дротиками, списами та короткими мечами. Переважна більшість </w:t>
      </w:r>
      <w:r w:rsidR="00A4108D" w:rsidRPr="00544AD3">
        <w:rPr>
          <w:sz w:val="28"/>
          <w:szCs w:val="28"/>
        </w:rPr>
        <w:lastRenderedPageBreak/>
        <w:t>вершникі</w:t>
      </w:r>
      <w:proofErr w:type="gramStart"/>
      <w:r w:rsidR="00A4108D" w:rsidRPr="00544AD3">
        <w:rPr>
          <w:sz w:val="28"/>
          <w:szCs w:val="28"/>
        </w:rPr>
        <w:t>в</w:t>
      </w:r>
      <w:proofErr w:type="gramEnd"/>
      <w:r w:rsidR="00A4108D" w:rsidRPr="00544AD3">
        <w:rPr>
          <w:sz w:val="28"/>
          <w:szCs w:val="28"/>
        </w:rPr>
        <w:t xml:space="preserve"> не мали захисного спорядження, тобто належали до легкої кінноти. Невелику частину війська складали </w:t>
      </w:r>
      <w:proofErr w:type="gramStart"/>
      <w:r w:rsidR="00A4108D" w:rsidRPr="00544AD3">
        <w:rPr>
          <w:sz w:val="28"/>
          <w:szCs w:val="28"/>
        </w:rPr>
        <w:t>п</w:t>
      </w:r>
      <w:proofErr w:type="gramEnd"/>
      <w:r w:rsidR="00A4108D" w:rsidRPr="00544AD3">
        <w:rPr>
          <w:sz w:val="28"/>
          <w:szCs w:val="28"/>
        </w:rPr>
        <w:t>іші воїни.</w:t>
      </w:r>
    </w:p>
    <w:p w:rsidR="00A4108D" w:rsidRPr="00544AD3" w:rsidRDefault="00A4108D" w:rsidP="00544AD3">
      <w:pPr>
        <w:ind w:firstLine="709"/>
        <w:jc w:val="both"/>
        <w:rPr>
          <w:sz w:val="28"/>
          <w:szCs w:val="28"/>
        </w:rPr>
      </w:pPr>
      <w:proofErr w:type="gramStart"/>
      <w:r w:rsidRPr="00544AD3">
        <w:rPr>
          <w:sz w:val="28"/>
          <w:szCs w:val="28"/>
        </w:rPr>
        <w:t>Тактика скіфів будувалась на тому, щоб завдати ворогові якомога більших втрат ще до вступу у рукопашну сутичку.</w:t>
      </w:r>
      <w:proofErr w:type="gramEnd"/>
      <w:r w:rsidRPr="00544AD3">
        <w:rPr>
          <w:sz w:val="28"/>
          <w:szCs w:val="28"/>
        </w:rPr>
        <w:t xml:space="preserve"> Тому </w:t>
      </w:r>
      <w:proofErr w:type="gramStart"/>
      <w:r w:rsidRPr="00544AD3">
        <w:rPr>
          <w:sz w:val="28"/>
          <w:szCs w:val="28"/>
        </w:rPr>
        <w:t>велика</w:t>
      </w:r>
      <w:proofErr w:type="gramEnd"/>
      <w:r w:rsidRPr="00544AD3">
        <w:rPr>
          <w:sz w:val="28"/>
          <w:szCs w:val="28"/>
        </w:rPr>
        <w:t xml:space="preserve"> увага приділялась майстерному володінню луком. Водночас, бій будувався на індивідуальних діях </w:t>
      </w:r>
      <w:proofErr w:type="gramStart"/>
      <w:r w:rsidRPr="00544AD3">
        <w:rPr>
          <w:sz w:val="28"/>
          <w:szCs w:val="28"/>
        </w:rPr>
        <w:t>во</w:t>
      </w:r>
      <w:proofErr w:type="gramEnd"/>
      <w:r w:rsidRPr="00544AD3">
        <w:rPr>
          <w:sz w:val="28"/>
          <w:szCs w:val="28"/>
        </w:rPr>
        <w:t>їнів, які часто діяли неузгоджено.</w:t>
      </w:r>
    </w:p>
    <w:p w:rsidR="00A4108D" w:rsidRPr="00544AD3" w:rsidRDefault="00A4108D" w:rsidP="00544AD3">
      <w:pPr>
        <w:ind w:firstLine="709"/>
        <w:jc w:val="both"/>
        <w:rPr>
          <w:sz w:val="28"/>
          <w:szCs w:val="28"/>
        </w:rPr>
      </w:pPr>
      <w:proofErr w:type="gramStart"/>
      <w:r w:rsidRPr="00544AD3">
        <w:rPr>
          <w:sz w:val="28"/>
          <w:szCs w:val="28"/>
        </w:rPr>
        <w:t>Головною</w:t>
      </w:r>
      <w:proofErr w:type="gramEnd"/>
      <w:r w:rsidRPr="00544AD3">
        <w:rPr>
          <w:sz w:val="28"/>
          <w:szCs w:val="28"/>
        </w:rPr>
        <w:t xml:space="preserve"> зброєю ближнього бою у скіфів були короткі мечі або кинджали – акінаки. Використовували скіфи і дерев’яні щити, зміцнені залізними смугами.</w:t>
      </w:r>
    </w:p>
    <w:p w:rsidR="00A4108D" w:rsidRPr="00544AD3" w:rsidRDefault="00A4108D" w:rsidP="00544AD3">
      <w:pPr>
        <w:ind w:firstLine="709"/>
        <w:jc w:val="both"/>
        <w:rPr>
          <w:sz w:val="28"/>
          <w:szCs w:val="28"/>
        </w:rPr>
      </w:pPr>
      <w:r w:rsidRPr="00544AD3">
        <w:rPr>
          <w:sz w:val="28"/>
          <w:szCs w:val="28"/>
        </w:rPr>
        <w:t xml:space="preserve">Наприкінці IV ст. до Р.Х., коли відбувається поступове осідання кочових скіфських племен, скіфи зникають з більшості займаних раніше територій. </w:t>
      </w:r>
      <w:proofErr w:type="gramStart"/>
      <w:r w:rsidRPr="00544AD3">
        <w:rPr>
          <w:sz w:val="28"/>
          <w:szCs w:val="28"/>
        </w:rPr>
        <w:t>Вони</w:t>
      </w:r>
      <w:proofErr w:type="gramEnd"/>
      <w:r w:rsidRPr="00544AD3">
        <w:rPr>
          <w:sz w:val="28"/>
          <w:szCs w:val="28"/>
        </w:rPr>
        <w:t xml:space="preserve"> осідають у Нижньому Подніпров’ї та степовому Криму, де засновують свою державу, відому як Мала Скіфія (Скіфське царство).</w:t>
      </w:r>
    </w:p>
    <w:p w:rsidR="00A4108D" w:rsidRPr="00544AD3" w:rsidRDefault="00A4108D" w:rsidP="00544AD3">
      <w:pPr>
        <w:ind w:firstLine="709"/>
        <w:jc w:val="both"/>
        <w:rPr>
          <w:sz w:val="28"/>
          <w:szCs w:val="28"/>
        </w:rPr>
      </w:pPr>
      <w:r w:rsidRPr="00544AD3">
        <w:rPr>
          <w:sz w:val="28"/>
          <w:szCs w:val="28"/>
        </w:rPr>
        <w:t xml:space="preserve">У ІІ–І ст. до Р.Х. в </w:t>
      </w:r>
      <w:proofErr w:type="gramStart"/>
      <w:r w:rsidRPr="00544AD3">
        <w:rPr>
          <w:sz w:val="28"/>
          <w:szCs w:val="28"/>
        </w:rPr>
        <w:t>П</w:t>
      </w:r>
      <w:proofErr w:type="gramEnd"/>
      <w:r w:rsidRPr="00544AD3">
        <w:rPr>
          <w:sz w:val="28"/>
          <w:szCs w:val="28"/>
        </w:rPr>
        <w:t>івнічному Причорномор’ї з’являються </w:t>
      </w:r>
      <w:r w:rsidRPr="00544AD3">
        <w:rPr>
          <w:b/>
          <w:sz w:val="28"/>
          <w:szCs w:val="28"/>
        </w:rPr>
        <w:t>сармати</w:t>
      </w:r>
      <w:r w:rsidRPr="00544AD3">
        <w:rPr>
          <w:sz w:val="28"/>
          <w:szCs w:val="28"/>
        </w:rPr>
        <w:t xml:space="preserve"> – кочовий іракомовний народ, споріднений із скіфами. Так само, як кіммерійці та скіфи, сармати були кочовим народом, основу економіки якого становило кочове скотарство. Однак, як і у попередників, ця галузь господарства не могла повністю задовольнити усі потреби сарматів. Тому природним доповненням до кочового скотарства була відпрацьована століттями військово-грабіжницька економіка (збі</w:t>
      </w:r>
      <w:proofErr w:type="gramStart"/>
      <w:r w:rsidRPr="00544AD3">
        <w:rPr>
          <w:sz w:val="28"/>
          <w:szCs w:val="28"/>
        </w:rPr>
        <w:t>р</w:t>
      </w:r>
      <w:proofErr w:type="gramEnd"/>
      <w:r w:rsidRPr="00544AD3">
        <w:rPr>
          <w:sz w:val="28"/>
          <w:szCs w:val="28"/>
        </w:rPr>
        <w:t xml:space="preserve"> данини, пограбування, работоргівля, контроль над товаропотоками, найманство).</w:t>
      </w:r>
    </w:p>
    <w:p w:rsidR="00A4108D" w:rsidRPr="00544AD3" w:rsidRDefault="00A4108D" w:rsidP="00544AD3">
      <w:pPr>
        <w:ind w:firstLine="709"/>
        <w:jc w:val="both"/>
        <w:rPr>
          <w:sz w:val="28"/>
          <w:szCs w:val="28"/>
        </w:rPr>
      </w:pPr>
      <w:r w:rsidRPr="00544AD3">
        <w:rPr>
          <w:sz w:val="28"/>
          <w:szCs w:val="28"/>
        </w:rPr>
        <w:t xml:space="preserve">Сарматське суспільство було цілком воєнізованим.  Головним родом військ, як і у скіфів, була </w:t>
      </w:r>
      <w:proofErr w:type="gramStart"/>
      <w:r w:rsidRPr="00544AD3">
        <w:rPr>
          <w:sz w:val="28"/>
          <w:szCs w:val="28"/>
        </w:rPr>
        <w:t>легка</w:t>
      </w:r>
      <w:proofErr w:type="gramEnd"/>
      <w:r w:rsidRPr="00544AD3">
        <w:rPr>
          <w:sz w:val="28"/>
          <w:szCs w:val="28"/>
        </w:rPr>
        <w:t xml:space="preserve"> кіннота. Озброєння вершника складалось з лука й </w:t>
      </w:r>
      <w:proofErr w:type="gramStart"/>
      <w:r w:rsidRPr="00544AD3">
        <w:rPr>
          <w:sz w:val="28"/>
          <w:szCs w:val="28"/>
        </w:rPr>
        <w:t>стр</w:t>
      </w:r>
      <w:proofErr w:type="gramEnd"/>
      <w:r w:rsidRPr="00544AD3">
        <w:rPr>
          <w:sz w:val="28"/>
          <w:szCs w:val="28"/>
        </w:rPr>
        <w:t xml:space="preserve">іл, а також меча, кинджала, іноді доповнювалось списом. Захисне спорядження складалось зі шкіряного панцира й шолома. Своїх коней „лицарі” сарматів теж одягали </w:t>
      </w:r>
      <w:proofErr w:type="gramStart"/>
      <w:r w:rsidRPr="00544AD3">
        <w:rPr>
          <w:sz w:val="28"/>
          <w:szCs w:val="28"/>
        </w:rPr>
        <w:t>в</w:t>
      </w:r>
      <w:proofErr w:type="gramEnd"/>
      <w:r w:rsidRPr="00544AD3">
        <w:rPr>
          <w:sz w:val="28"/>
          <w:szCs w:val="28"/>
        </w:rPr>
        <w:t xml:space="preserve"> спеціальні обладунки. Довгі мечі сармати носили на лівому боці, а </w:t>
      </w:r>
      <w:proofErr w:type="gramStart"/>
      <w:r w:rsidRPr="00544AD3">
        <w:rPr>
          <w:sz w:val="28"/>
          <w:szCs w:val="28"/>
        </w:rPr>
        <w:t>на</w:t>
      </w:r>
      <w:proofErr w:type="gramEnd"/>
      <w:r w:rsidRPr="00544AD3">
        <w:rPr>
          <w:sz w:val="28"/>
          <w:szCs w:val="28"/>
        </w:rPr>
        <w:t xml:space="preserve"> правому – короткі кинджали, схожі на скіфський акінак</w:t>
      </w:r>
      <w:r w:rsidR="00E9380C" w:rsidRPr="00544AD3">
        <w:rPr>
          <w:sz w:val="28"/>
          <w:szCs w:val="28"/>
        </w:rPr>
        <w:t>ю</w:t>
      </w:r>
    </w:p>
    <w:p w:rsidR="00E9380C" w:rsidRPr="00544AD3" w:rsidRDefault="00E9380C" w:rsidP="00544AD3">
      <w:pPr>
        <w:ind w:firstLine="709"/>
        <w:jc w:val="both"/>
        <w:rPr>
          <w:sz w:val="28"/>
          <w:szCs w:val="28"/>
        </w:rPr>
      </w:pPr>
      <w:r w:rsidRPr="00544AD3">
        <w:rPr>
          <w:sz w:val="28"/>
          <w:szCs w:val="28"/>
        </w:rPr>
        <w:t xml:space="preserve">Від середини ІІІ ст. н. е. сармати втрачають провідне становище в причорноморських степах. У цей час тут з'явилися вихідці з </w:t>
      </w:r>
      <w:proofErr w:type="gramStart"/>
      <w:r w:rsidRPr="00544AD3">
        <w:rPr>
          <w:sz w:val="28"/>
          <w:szCs w:val="28"/>
        </w:rPr>
        <w:t>П</w:t>
      </w:r>
      <w:proofErr w:type="gramEnd"/>
      <w:r w:rsidRPr="00544AD3">
        <w:rPr>
          <w:sz w:val="28"/>
          <w:szCs w:val="28"/>
        </w:rPr>
        <w:t>івнічної Європи — </w:t>
      </w:r>
      <w:hyperlink r:id="rId12" w:tooltip="Готи" w:history="1">
        <w:r w:rsidRPr="00544AD3">
          <w:rPr>
            <w:rStyle w:val="a5"/>
            <w:b/>
            <w:color w:val="auto"/>
            <w:sz w:val="28"/>
            <w:szCs w:val="28"/>
            <w:u w:val="none"/>
          </w:rPr>
          <w:t>готи</w:t>
        </w:r>
      </w:hyperlink>
      <w:r w:rsidRPr="00544AD3">
        <w:rPr>
          <w:sz w:val="28"/>
          <w:szCs w:val="28"/>
        </w:rPr>
        <w:t>. Спільно з місцевими племенами, серед яких були й </w:t>
      </w:r>
      <w:hyperlink r:id="rId13" w:tooltip="Алани" w:history="1">
        <w:r w:rsidRPr="00544AD3">
          <w:rPr>
            <w:rStyle w:val="a5"/>
            <w:color w:val="auto"/>
            <w:sz w:val="28"/>
            <w:szCs w:val="28"/>
            <w:u w:val="none"/>
          </w:rPr>
          <w:t>алани</w:t>
        </w:r>
      </w:hyperlink>
      <w:r w:rsidRPr="00544AD3">
        <w:rPr>
          <w:sz w:val="28"/>
          <w:szCs w:val="28"/>
        </w:rPr>
        <w:t> (одне із сарматських угруповань), готи, здійснюючи спустошуючі напади на міста Північного Причорномор'я, поширюються від Дунаю до Дніпра.</w:t>
      </w:r>
    </w:p>
    <w:p w:rsidR="00544AD3" w:rsidRPr="00544AD3" w:rsidRDefault="00E9380C" w:rsidP="00544AD3">
      <w:pPr>
        <w:ind w:firstLine="709"/>
        <w:jc w:val="both"/>
        <w:rPr>
          <w:sz w:val="28"/>
          <w:szCs w:val="28"/>
        </w:rPr>
      </w:pPr>
      <w:r w:rsidRPr="00544AD3">
        <w:rPr>
          <w:sz w:val="28"/>
          <w:szCs w:val="28"/>
        </w:rPr>
        <w:t>У </w:t>
      </w:r>
      <w:hyperlink r:id="rId14" w:tooltip="375" w:history="1">
        <w:r w:rsidRPr="00544AD3">
          <w:rPr>
            <w:rStyle w:val="a5"/>
            <w:color w:val="auto"/>
            <w:sz w:val="28"/>
            <w:szCs w:val="28"/>
            <w:u w:val="none"/>
          </w:rPr>
          <w:t>375</w:t>
        </w:r>
      </w:hyperlink>
      <w:r w:rsidRPr="00544AD3">
        <w:rPr>
          <w:sz w:val="28"/>
          <w:szCs w:val="28"/>
        </w:rPr>
        <w:t> році </w:t>
      </w:r>
      <w:hyperlink r:id="rId15" w:tooltip="Гуни" w:history="1">
        <w:r w:rsidRPr="00544AD3">
          <w:rPr>
            <w:rStyle w:val="a5"/>
            <w:color w:val="auto"/>
            <w:sz w:val="28"/>
            <w:szCs w:val="28"/>
            <w:u w:val="none"/>
          </w:rPr>
          <w:t>гуни</w:t>
        </w:r>
      </w:hyperlink>
      <w:r w:rsidRPr="00544AD3">
        <w:rPr>
          <w:sz w:val="28"/>
          <w:szCs w:val="28"/>
        </w:rPr>
        <w:t> перейшли </w:t>
      </w:r>
      <w:hyperlink r:id="rId16" w:tooltip="Дон" w:history="1">
        <w:r w:rsidRPr="00544AD3">
          <w:rPr>
            <w:rStyle w:val="a5"/>
            <w:color w:val="auto"/>
            <w:sz w:val="28"/>
            <w:szCs w:val="28"/>
            <w:u w:val="none"/>
          </w:rPr>
          <w:t>Дон</w:t>
        </w:r>
      </w:hyperlink>
      <w:r w:rsidRPr="00544AD3">
        <w:rPr>
          <w:sz w:val="28"/>
          <w:szCs w:val="28"/>
        </w:rPr>
        <w:t xml:space="preserve"> і </w:t>
      </w:r>
      <w:proofErr w:type="gramStart"/>
      <w:r w:rsidRPr="00544AD3">
        <w:rPr>
          <w:sz w:val="28"/>
          <w:szCs w:val="28"/>
        </w:rPr>
        <w:t>п</w:t>
      </w:r>
      <w:proofErr w:type="gramEnd"/>
      <w:r w:rsidRPr="00544AD3">
        <w:rPr>
          <w:sz w:val="28"/>
          <w:szCs w:val="28"/>
        </w:rPr>
        <w:t>ідкорили царство </w:t>
      </w:r>
      <w:hyperlink r:id="rId17" w:tooltip="Алани" w:history="1">
        <w:r w:rsidRPr="00544AD3">
          <w:rPr>
            <w:rStyle w:val="a5"/>
            <w:color w:val="auto"/>
            <w:sz w:val="28"/>
            <w:szCs w:val="28"/>
            <w:u w:val="none"/>
          </w:rPr>
          <w:t>аланів</w:t>
        </w:r>
      </w:hyperlink>
      <w:r w:rsidRPr="00544AD3">
        <w:rPr>
          <w:sz w:val="28"/>
          <w:szCs w:val="28"/>
        </w:rPr>
        <w:t>. Через всього один рік опір готів було зломлено, готська держава впала під ударами </w:t>
      </w:r>
      <w:hyperlink r:id="rId18" w:tooltip="Гуни" w:history="1">
        <w:r w:rsidRPr="00544AD3">
          <w:rPr>
            <w:rStyle w:val="a5"/>
            <w:color w:val="auto"/>
            <w:sz w:val="28"/>
            <w:szCs w:val="28"/>
            <w:u w:val="none"/>
          </w:rPr>
          <w:t>гунів</w:t>
        </w:r>
      </w:hyperlink>
      <w:r w:rsidRPr="00544AD3">
        <w:rPr>
          <w:sz w:val="28"/>
          <w:szCs w:val="28"/>
        </w:rPr>
        <w:t> — королівство остготів було завойовано ними в </w:t>
      </w:r>
      <w:hyperlink r:id="rId19" w:tooltip="370-ті" w:history="1">
        <w:r w:rsidRPr="00544AD3">
          <w:rPr>
            <w:rStyle w:val="a5"/>
            <w:color w:val="auto"/>
            <w:sz w:val="28"/>
            <w:szCs w:val="28"/>
            <w:u w:val="none"/>
          </w:rPr>
          <w:t>370-х рр.</w:t>
        </w:r>
      </w:hyperlink>
      <w:r w:rsidR="00544AD3" w:rsidRPr="00544AD3">
        <w:rPr>
          <w:sz w:val="28"/>
          <w:szCs w:val="28"/>
        </w:rPr>
        <w:t xml:space="preserve"> Значна кількість готів потрапили </w:t>
      </w:r>
      <w:proofErr w:type="gramStart"/>
      <w:r w:rsidR="00544AD3" w:rsidRPr="00544AD3">
        <w:rPr>
          <w:sz w:val="28"/>
          <w:szCs w:val="28"/>
        </w:rPr>
        <w:t>п</w:t>
      </w:r>
      <w:proofErr w:type="gramEnd"/>
      <w:r w:rsidR="00544AD3" w:rsidRPr="00544AD3">
        <w:rPr>
          <w:sz w:val="28"/>
          <w:szCs w:val="28"/>
        </w:rPr>
        <w:t>ід владу гунів, але численна група гревтунгів і алан відійшла в межі Римської імперії, і за рік по тому вони допомогли тервінгам (вестготам) в битві проти римлян.</w:t>
      </w:r>
    </w:p>
    <w:p w:rsidR="00E9380C" w:rsidRPr="00544AD3" w:rsidRDefault="00E9380C" w:rsidP="00544AD3">
      <w:pPr>
        <w:ind w:firstLine="709"/>
        <w:jc w:val="both"/>
        <w:rPr>
          <w:sz w:val="28"/>
          <w:szCs w:val="28"/>
        </w:rPr>
      </w:pPr>
    </w:p>
    <w:p w:rsidR="00A4108D" w:rsidRPr="00544AD3" w:rsidRDefault="00A4108D" w:rsidP="00544AD3">
      <w:pPr>
        <w:ind w:firstLine="709"/>
        <w:jc w:val="both"/>
        <w:rPr>
          <w:sz w:val="28"/>
          <w:szCs w:val="28"/>
        </w:rPr>
      </w:pPr>
      <w:r w:rsidRPr="00544AD3">
        <w:rPr>
          <w:sz w:val="28"/>
          <w:szCs w:val="28"/>
        </w:rPr>
        <w:t xml:space="preserve">Завершуючи огляд передслов’янських культур на території України, належить згадати грецькі міста-колонії в </w:t>
      </w:r>
      <w:proofErr w:type="gramStart"/>
      <w:r w:rsidRPr="00544AD3">
        <w:rPr>
          <w:sz w:val="28"/>
          <w:szCs w:val="28"/>
        </w:rPr>
        <w:t>П</w:t>
      </w:r>
      <w:proofErr w:type="gramEnd"/>
      <w:r w:rsidRPr="00544AD3">
        <w:rPr>
          <w:sz w:val="28"/>
          <w:szCs w:val="28"/>
        </w:rPr>
        <w:t xml:space="preserve">івнічному Причорномор’ї. Їх поява стала одним з епізодів розселення мешканців античної Еллади по середземноморському басейну, яке проходило у VІІІ-VІ ст. до н.е. До </w:t>
      </w:r>
      <w:r w:rsidRPr="00544AD3">
        <w:rPr>
          <w:sz w:val="28"/>
          <w:szCs w:val="28"/>
        </w:rPr>
        <w:lastRenderedPageBreak/>
        <w:t>найдавніших колоній, заснованих тут у VІІ ст. до н.е. виходцями з іонійського Мілету, належало поселення на острові (у ті часи півострові) Березань біля гирла Буго-Дністровського лиману, а також місто </w:t>
      </w:r>
      <w:bookmarkStart w:id="0" w:name="Пантікапей"/>
      <w:r w:rsidR="007D4983" w:rsidRPr="00544AD3">
        <w:rPr>
          <w:sz w:val="28"/>
          <w:szCs w:val="28"/>
        </w:rPr>
        <w:fldChar w:fldCharType="begin"/>
      </w:r>
      <w:r w:rsidRPr="00544AD3">
        <w:rPr>
          <w:sz w:val="28"/>
          <w:szCs w:val="28"/>
        </w:rPr>
        <w:instrText xml:space="preserve"> HYPERLINK "http://history.franko.lviv.ua/IIp_1.htm" \l "%D0%9F%D0%90%D0%9D%D0%A2%D0%86%D0%9A%D0%90%D0%9F%D0%95%D0%99" </w:instrText>
      </w:r>
      <w:r w:rsidR="007D4983" w:rsidRPr="00544AD3">
        <w:rPr>
          <w:sz w:val="28"/>
          <w:szCs w:val="28"/>
        </w:rPr>
        <w:fldChar w:fldCharType="separate"/>
      </w:r>
      <w:r w:rsidRPr="00544AD3">
        <w:rPr>
          <w:rStyle w:val="a5"/>
          <w:color w:val="auto"/>
          <w:sz w:val="28"/>
          <w:szCs w:val="28"/>
          <w:u w:val="none"/>
        </w:rPr>
        <w:t>Пантікапей</w:t>
      </w:r>
      <w:r w:rsidR="007D4983" w:rsidRPr="00544AD3">
        <w:rPr>
          <w:sz w:val="28"/>
          <w:szCs w:val="28"/>
        </w:rPr>
        <w:fldChar w:fldCharType="end"/>
      </w:r>
      <w:bookmarkEnd w:id="0"/>
      <w:r w:rsidRPr="00544AD3">
        <w:rPr>
          <w:sz w:val="28"/>
          <w:szCs w:val="28"/>
        </w:rPr>
        <w:t> [нині – у межах м</w:t>
      </w:r>
      <w:proofErr w:type="gramStart"/>
      <w:r w:rsidRPr="00544AD3">
        <w:rPr>
          <w:sz w:val="28"/>
          <w:szCs w:val="28"/>
        </w:rPr>
        <w:t>.К</w:t>
      </w:r>
      <w:proofErr w:type="gramEnd"/>
      <w:r w:rsidRPr="00544AD3">
        <w:rPr>
          <w:sz w:val="28"/>
          <w:szCs w:val="28"/>
        </w:rPr>
        <w:t>ерчі]. Протягом VІ-V ст. до н.е. на Керченському і Таманському півостровах з’явилися міста Феодосія, Фанагорія, </w:t>
      </w:r>
      <w:r w:rsidR="00E9380C" w:rsidRPr="00544AD3">
        <w:rPr>
          <w:sz w:val="28"/>
          <w:szCs w:val="28"/>
        </w:rPr>
        <w:t xml:space="preserve"> </w:t>
      </w:r>
      <w:r w:rsidRPr="00544AD3">
        <w:rPr>
          <w:sz w:val="28"/>
          <w:szCs w:val="28"/>
        </w:rPr>
        <w:t>Анапа</w:t>
      </w:r>
      <w:r w:rsidR="00E9380C" w:rsidRPr="00544AD3">
        <w:rPr>
          <w:sz w:val="28"/>
          <w:szCs w:val="28"/>
        </w:rPr>
        <w:t xml:space="preserve"> </w:t>
      </w:r>
      <w:r w:rsidRPr="00544AD3">
        <w:rPr>
          <w:sz w:val="28"/>
          <w:szCs w:val="28"/>
        </w:rPr>
        <w:t>та ін.; тоді ж на західному узбережжі </w:t>
      </w:r>
      <w:bookmarkStart w:id="1" w:name="Криму"/>
      <w:r w:rsidR="007D4983" w:rsidRPr="00544AD3">
        <w:rPr>
          <w:sz w:val="28"/>
          <w:szCs w:val="28"/>
        </w:rPr>
        <w:fldChar w:fldCharType="begin"/>
      </w:r>
      <w:r w:rsidRPr="00544AD3">
        <w:rPr>
          <w:sz w:val="28"/>
          <w:szCs w:val="28"/>
        </w:rPr>
        <w:instrText xml:space="preserve"> HYPERLINK "http://history.franko.lviv.ua/IIk_5.htm" \l "%D0%9A%D0%A0%D0%98%D0%9C" </w:instrText>
      </w:r>
      <w:r w:rsidR="007D4983" w:rsidRPr="00544AD3">
        <w:rPr>
          <w:sz w:val="28"/>
          <w:szCs w:val="28"/>
        </w:rPr>
        <w:fldChar w:fldCharType="separate"/>
      </w:r>
      <w:r w:rsidRPr="00544AD3">
        <w:rPr>
          <w:rStyle w:val="a5"/>
          <w:color w:val="auto"/>
          <w:sz w:val="28"/>
          <w:szCs w:val="28"/>
          <w:u w:val="none"/>
        </w:rPr>
        <w:t>Криму</w:t>
      </w:r>
      <w:r w:rsidR="007D4983" w:rsidRPr="00544AD3">
        <w:rPr>
          <w:sz w:val="28"/>
          <w:szCs w:val="28"/>
        </w:rPr>
        <w:fldChar w:fldCharType="end"/>
      </w:r>
      <w:bookmarkEnd w:id="1"/>
      <w:r w:rsidRPr="00544AD3">
        <w:rPr>
          <w:sz w:val="28"/>
          <w:szCs w:val="28"/>
        </w:rPr>
        <w:t> постав </w:t>
      </w:r>
      <w:bookmarkStart w:id="2" w:name="Херсонес"/>
      <w:r w:rsidR="007D4983" w:rsidRPr="00544AD3">
        <w:rPr>
          <w:sz w:val="28"/>
          <w:szCs w:val="28"/>
        </w:rPr>
        <w:fldChar w:fldCharType="begin"/>
      </w:r>
      <w:r w:rsidRPr="00544AD3">
        <w:rPr>
          <w:sz w:val="28"/>
          <w:szCs w:val="28"/>
        </w:rPr>
        <w:instrText xml:space="preserve"> HYPERLINK "http://history.franko.lviv.ua/IIIh.htm" \l "%D0%A5%D0%95%D0%A0%D0%A1%D0%9E%D0%9D%D0%95%D0%A1%20%D0%A2%D0%90%D0%92%D0%A0%D0%86%D0%99%D0%A1%D0%AC%D0%9A%D0%98%D0%99" </w:instrText>
      </w:r>
      <w:r w:rsidR="007D4983" w:rsidRPr="00544AD3">
        <w:rPr>
          <w:sz w:val="28"/>
          <w:szCs w:val="28"/>
        </w:rPr>
        <w:fldChar w:fldCharType="separate"/>
      </w:r>
      <w:r w:rsidRPr="00544AD3">
        <w:rPr>
          <w:rStyle w:val="a5"/>
          <w:color w:val="auto"/>
          <w:sz w:val="28"/>
          <w:szCs w:val="28"/>
          <w:u w:val="none"/>
        </w:rPr>
        <w:t>Херсонес</w:t>
      </w:r>
      <w:r w:rsidR="007D4983" w:rsidRPr="00544AD3">
        <w:rPr>
          <w:sz w:val="28"/>
          <w:szCs w:val="28"/>
        </w:rPr>
        <w:fldChar w:fldCharType="end"/>
      </w:r>
      <w:bookmarkEnd w:id="2"/>
      <w:r w:rsidRPr="00544AD3">
        <w:rPr>
          <w:sz w:val="28"/>
          <w:szCs w:val="28"/>
        </w:rPr>
        <w:t> [у межах сучасного м</w:t>
      </w:r>
      <w:proofErr w:type="gramStart"/>
      <w:r w:rsidRPr="00544AD3">
        <w:rPr>
          <w:sz w:val="28"/>
          <w:szCs w:val="28"/>
        </w:rPr>
        <w:t>.С</w:t>
      </w:r>
      <w:proofErr w:type="gramEnd"/>
      <w:r w:rsidRPr="00544AD3">
        <w:rPr>
          <w:sz w:val="28"/>
          <w:szCs w:val="28"/>
        </w:rPr>
        <w:t>евастополя], на побережжі Дністровського лиману – Тира і Ніконій, а в гирлі Південного Бугу – Ольвія.</w:t>
      </w:r>
    </w:p>
    <w:p w:rsidR="00A4108D" w:rsidRPr="00544AD3" w:rsidRDefault="00A4108D" w:rsidP="00544AD3">
      <w:pPr>
        <w:ind w:firstLine="709"/>
        <w:jc w:val="both"/>
        <w:rPr>
          <w:sz w:val="28"/>
          <w:szCs w:val="28"/>
        </w:rPr>
      </w:pPr>
      <w:r w:rsidRPr="00544AD3">
        <w:rPr>
          <w:sz w:val="28"/>
          <w:szCs w:val="28"/>
        </w:rPr>
        <w:t>          Нові міста, облаштовані на кшталт грецьких полісів, провадили жваву посередницьку торгівлю з тубільними племенами</w:t>
      </w:r>
      <w:proofErr w:type="gramStart"/>
      <w:r w:rsidRPr="00544AD3">
        <w:rPr>
          <w:sz w:val="28"/>
          <w:szCs w:val="28"/>
        </w:rPr>
        <w:t>.</w:t>
      </w:r>
      <w:proofErr w:type="gramEnd"/>
      <w:r w:rsidRPr="00544AD3">
        <w:rPr>
          <w:sz w:val="28"/>
          <w:szCs w:val="28"/>
        </w:rPr>
        <w:t xml:space="preserve"> Ї</w:t>
      </w:r>
      <w:proofErr w:type="gramStart"/>
      <w:r w:rsidRPr="00544AD3">
        <w:rPr>
          <w:sz w:val="28"/>
          <w:szCs w:val="28"/>
        </w:rPr>
        <w:t>х</w:t>
      </w:r>
      <w:proofErr w:type="gramEnd"/>
      <w:r w:rsidRPr="00544AD3">
        <w:rPr>
          <w:sz w:val="28"/>
          <w:szCs w:val="28"/>
        </w:rPr>
        <w:t>ня самостійна історія нараховує багато століть, остаточно припиняючись лише внаслідок руйнівних набігів кочових племен в добу </w:t>
      </w:r>
      <w:bookmarkStart w:id="3" w:name="Великого_переселення_народів"/>
      <w:r w:rsidR="007D4983" w:rsidRPr="00544AD3">
        <w:rPr>
          <w:sz w:val="28"/>
          <w:szCs w:val="28"/>
        </w:rPr>
        <w:fldChar w:fldCharType="begin"/>
      </w:r>
      <w:r w:rsidRPr="00544AD3">
        <w:rPr>
          <w:sz w:val="28"/>
          <w:szCs w:val="28"/>
        </w:rPr>
        <w:instrText xml:space="preserve"> HYPERLINK "http://history.franko.lviv.ua/Iv.htm" \l "%D0%92%D0%95%D0%9B%D0%98%D0%9A%D0%95%20%D0%9F%D0%95%D0%A0%D0%95%D0%A1%D0%95%D0%9B%D0%95%D0%9D%D0%9D%D0%AF%20%D0%9D%D0%90%D0%A0%D0%9E%D0%94%D0%86%D0%92" </w:instrText>
      </w:r>
      <w:r w:rsidR="007D4983" w:rsidRPr="00544AD3">
        <w:rPr>
          <w:sz w:val="28"/>
          <w:szCs w:val="28"/>
        </w:rPr>
        <w:fldChar w:fldCharType="separate"/>
      </w:r>
      <w:r w:rsidRPr="00544AD3">
        <w:rPr>
          <w:rStyle w:val="a5"/>
          <w:color w:val="auto"/>
          <w:sz w:val="28"/>
          <w:szCs w:val="28"/>
          <w:u w:val="none"/>
        </w:rPr>
        <w:t>Великого переселення народів</w:t>
      </w:r>
      <w:r w:rsidR="007D4983" w:rsidRPr="00544AD3">
        <w:rPr>
          <w:sz w:val="28"/>
          <w:szCs w:val="28"/>
        </w:rPr>
        <w:fldChar w:fldCharType="end"/>
      </w:r>
      <w:bookmarkEnd w:id="3"/>
      <w:r w:rsidRPr="00544AD3">
        <w:rPr>
          <w:sz w:val="28"/>
          <w:szCs w:val="28"/>
        </w:rPr>
        <w:t xml:space="preserve">. </w:t>
      </w:r>
    </w:p>
    <w:p w:rsidR="00A4108D" w:rsidRPr="00544AD3" w:rsidRDefault="00A4108D" w:rsidP="00544AD3">
      <w:pPr>
        <w:ind w:firstLine="709"/>
        <w:jc w:val="both"/>
        <w:rPr>
          <w:sz w:val="28"/>
          <w:szCs w:val="28"/>
        </w:rPr>
      </w:pPr>
      <w:r w:rsidRPr="00544AD3">
        <w:rPr>
          <w:sz w:val="28"/>
          <w:szCs w:val="28"/>
        </w:rPr>
        <w:t xml:space="preserve">          Аванпости античної цивілізації, без сумніву, лишили </w:t>
      </w:r>
      <w:proofErr w:type="gramStart"/>
      <w:r w:rsidRPr="00544AD3">
        <w:rPr>
          <w:sz w:val="28"/>
          <w:szCs w:val="28"/>
        </w:rPr>
        <w:t>св</w:t>
      </w:r>
      <w:proofErr w:type="gramEnd"/>
      <w:r w:rsidRPr="00544AD3">
        <w:rPr>
          <w:sz w:val="28"/>
          <w:szCs w:val="28"/>
        </w:rPr>
        <w:t>ій слід у житті туземного населення, опосередковано прискорюючи їхній політичний та економічний розвиток, а ще важливіше – започатковуючи напрям цивілізаційних орієнтацій, який через кілька століть підштовхне молоду варварську </w:t>
      </w:r>
      <w:bookmarkStart w:id="4" w:name="Русь"/>
      <w:r w:rsidR="007D4983" w:rsidRPr="00544AD3">
        <w:rPr>
          <w:sz w:val="28"/>
          <w:szCs w:val="28"/>
        </w:rPr>
        <w:fldChar w:fldCharType="begin"/>
      </w:r>
      <w:r w:rsidRPr="00544AD3">
        <w:rPr>
          <w:sz w:val="28"/>
          <w:szCs w:val="28"/>
        </w:rPr>
        <w:instrText xml:space="preserve"> HYPERLINK "http://history.franko.lviv.ua/IIIr_1.htm" \l "%D0%A0%D0%A3%D0%A1%D0%AC" </w:instrText>
      </w:r>
      <w:r w:rsidR="007D4983" w:rsidRPr="00544AD3">
        <w:rPr>
          <w:sz w:val="28"/>
          <w:szCs w:val="28"/>
        </w:rPr>
        <w:fldChar w:fldCharType="separate"/>
      </w:r>
      <w:r w:rsidRPr="00544AD3">
        <w:rPr>
          <w:rStyle w:val="a5"/>
          <w:color w:val="auto"/>
          <w:sz w:val="28"/>
          <w:szCs w:val="28"/>
          <w:u w:val="none"/>
        </w:rPr>
        <w:t>Русь</w:t>
      </w:r>
      <w:r w:rsidR="007D4983" w:rsidRPr="00544AD3">
        <w:rPr>
          <w:sz w:val="28"/>
          <w:szCs w:val="28"/>
        </w:rPr>
        <w:fldChar w:fldCharType="end"/>
      </w:r>
      <w:bookmarkEnd w:id="4"/>
      <w:r w:rsidRPr="00544AD3">
        <w:rPr>
          <w:sz w:val="28"/>
          <w:szCs w:val="28"/>
        </w:rPr>
        <w:t> до візантійської культурної орбіти.</w:t>
      </w:r>
    </w:p>
    <w:p w:rsidR="00B22270" w:rsidRPr="00B22270" w:rsidRDefault="00B22270" w:rsidP="00B22270">
      <w:pPr>
        <w:jc w:val="both"/>
        <w:rPr>
          <w:sz w:val="28"/>
          <w:szCs w:val="28"/>
          <w:lang w:val="uk-UA" w:eastAsia="zh-CN"/>
        </w:rPr>
      </w:pPr>
    </w:p>
    <w:p w:rsidR="007575C1" w:rsidRDefault="007575C1" w:rsidP="007575C1">
      <w:pPr>
        <w:jc w:val="center"/>
        <w:rPr>
          <w:i/>
          <w:sz w:val="28"/>
          <w:szCs w:val="28"/>
          <w:lang w:val="uk-UA"/>
        </w:rPr>
      </w:pPr>
      <w:r>
        <w:rPr>
          <w:i/>
          <w:sz w:val="28"/>
          <w:szCs w:val="28"/>
          <w:lang w:val="uk-UA"/>
        </w:rPr>
        <w:t xml:space="preserve">Друге </w:t>
      </w:r>
      <w:r w:rsidRPr="00723C8D">
        <w:rPr>
          <w:i/>
          <w:sz w:val="28"/>
          <w:szCs w:val="28"/>
          <w:lang w:val="uk-UA"/>
        </w:rPr>
        <w:t>навчальне питання.</w:t>
      </w:r>
      <w:r w:rsidRPr="00862689">
        <w:rPr>
          <w:sz w:val="28"/>
          <w:szCs w:val="28"/>
          <w:lang w:val="uk-UA"/>
        </w:rPr>
        <w:t xml:space="preserve"> </w:t>
      </w:r>
      <w:r w:rsidRPr="00862689">
        <w:rPr>
          <w:b/>
          <w:sz w:val="28"/>
          <w:szCs w:val="28"/>
          <w:lang w:val="uk-UA"/>
        </w:rPr>
        <w:t>Військове мистецтво давніх слов’ян. Військо Київської Русі та Галицько-Волинської держави, організація і озброєння. Стратегія і тактика дій на суші та на морі.</w:t>
      </w:r>
    </w:p>
    <w:p w:rsidR="007575C1" w:rsidRPr="0006329A" w:rsidRDefault="007575C1" w:rsidP="007575C1">
      <w:pPr>
        <w:jc w:val="both"/>
        <w:rPr>
          <w:i/>
          <w:sz w:val="28"/>
          <w:szCs w:val="28"/>
          <w:lang w:val="uk-UA"/>
        </w:rPr>
      </w:pPr>
    </w:p>
    <w:p w:rsidR="007575C1" w:rsidRPr="0006329A" w:rsidRDefault="007575C1" w:rsidP="007575C1">
      <w:pPr>
        <w:ind w:left="360"/>
        <w:jc w:val="center"/>
        <w:rPr>
          <w:b/>
          <w:sz w:val="28"/>
          <w:szCs w:val="28"/>
          <w:lang w:val="uk-UA"/>
        </w:rPr>
      </w:pPr>
      <w:r w:rsidRPr="0006329A">
        <w:rPr>
          <w:b/>
          <w:sz w:val="28"/>
          <w:szCs w:val="28"/>
          <w:lang w:val="uk-UA"/>
        </w:rPr>
        <w:t>Слов’янське військо</w:t>
      </w:r>
    </w:p>
    <w:p w:rsidR="007575C1" w:rsidRPr="0006329A" w:rsidRDefault="007575C1" w:rsidP="007575C1">
      <w:pPr>
        <w:ind w:firstLine="720"/>
        <w:jc w:val="both"/>
        <w:rPr>
          <w:sz w:val="28"/>
          <w:szCs w:val="28"/>
          <w:lang w:val="uk-UA"/>
        </w:rPr>
      </w:pPr>
      <w:r w:rsidRPr="0006329A">
        <w:rPr>
          <w:sz w:val="28"/>
          <w:szCs w:val="28"/>
          <w:lang w:val="uk-UA"/>
        </w:rPr>
        <w:t>Вже починаючи з перших століть нашої ери і до  виникнення Київської Русі з’являється військова організація слов’ян. Наші предки - слов’яни, які були нащадками трипільців, «скіфів – хліборобів», антів, ввійшли в історію, як плем’я воїнів ратоборців. Їхня військова організація була родоплемінною. Саме рід, що складався з кількох десятків посвоячених  між собою людей, дбав про зброю та військові засоби, забезпечував оборонну осель, городищ від ворогів. Вищою організацією було плем’я, до якого належали посвоячені раби. Це ще не було дисципліноване свідоме  військо.</w:t>
      </w:r>
    </w:p>
    <w:p w:rsidR="007575C1" w:rsidRPr="0006329A" w:rsidRDefault="007575C1" w:rsidP="007575C1">
      <w:pPr>
        <w:ind w:firstLine="720"/>
        <w:jc w:val="both"/>
        <w:rPr>
          <w:sz w:val="28"/>
          <w:szCs w:val="28"/>
          <w:lang w:val="uk-UA"/>
        </w:rPr>
      </w:pPr>
      <w:r w:rsidRPr="0006329A">
        <w:rPr>
          <w:sz w:val="28"/>
          <w:szCs w:val="28"/>
          <w:lang w:val="uk-UA"/>
        </w:rPr>
        <w:t>Назва слов’янського війська була – «вої», керував якими воєвода.</w:t>
      </w:r>
    </w:p>
    <w:p w:rsidR="007575C1" w:rsidRPr="0006329A" w:rsidRDefault="007575C1" w:rsidP="007575C1">
      <w:pPr>
        <w:ind w:firstLine="720"/>
        <w:jc w:val="both"/>
        <w:rPr>
          <w:sz w:val="28"/>
          <w:szCs w:val="28"/>
          <w:lang w:val="uk-UA"/>
        </w:rPr>
      </w:pPr>
      <w:r w:rsidRPr="0006329A">
        <w:rPr>
          <w:sz w:val="28"/>
          <w:szCs w:val="28"/>
          <w:lang w:val="uk-UA"/>
        </w:rPr>
        <w:t>Не було між ними ніяких рангів та ступенів. Старшини родів творили раду, віче, де розглядалися важливі військові справи (ведення війни, укладання миру).</w:t>
      </w:r>
    </w:p>
    <w:p w:rsidR="007575C1" w:rsidRPr="0006329A" w:rsidRDefault="007575C1" w:rsidP="007575C1">
      <w:pPr>
        <w:ind w:firstLine="720"/>
        <w:jc w:val="both"/>
        <w:rPr>
          <w:sz w:val="28"/>
          <w:szCs w:val="28"/>
          <w:lang w:val="uk-UA"/>
        </w:rPr>
      </w:pPr>
      <w:r w:rsidRPr="0006329A">
        <w:rPr>
          <w:sz w:val="28"/>
          <w:szCs w:val="28"/>
          <w:lang w:val="uk-UA"/>
        </w:rPr>
        <w:t>Про організацію та озброєння слов’янського війська  відомо не багато. Воно мало примітивну організацію, просту зброю, слабку дисципліну. В бою  слов’яни йшли невпорядкованою лавою. Як оповідає  грек Маврикій у 7ст.: «Вони не знають бойового ладу і не вміють вести боротьби впорядкованими лавами.»</w:t>
      </w:r>
    </w:p>
    <w:p w:rsidR="007575C1" w:rsidRPr="0006329A" w:rsidRDefault="007575C1" w:rsidP="007575C1">
      <w:pPr>
        <w:ind w:firstLine="720"/>
        <w:jc w:val="both"/>
        <w:rPr>
          <w:sz w:val="28"/>
          <w:szCs w:val="28"/>
          <w:lang w:val="uk-UA"/>
        </w:rPr>
      </w:pPr>
      <w:r w:rsidRPr="0006329A">
        <w:rPr>
          <w:sz w:val="28"/>
          <w:szCs w:val="28"/>
          <w:lang w:val="uk-UA"/>
        </w:rPr>
        <w:t>Разом з тим, як пише арабський письменник Ібрагім Ібн–Якуб: «Слов’яни, люди сміливі, здатні до боротьби, коли б не незгоди, серед їх племен, то з їх силами не міг би зрівнятися не один народ світу».</w:t>
      </w:r>
    </w:p>
    <w:p w:rsidR="007575C1" w:rsidRPr="0006329A" w:rsidRDefault="007575C1" w:rsidP="007575C1">
      <w:pPr>
        <w:ind w:firstLine="720"/>
        <w:jc w:val="both"/>
        <w:rPr>
          <w:sz w:val="28"/>
          <w:szCs w:val="28"/>
          <w:lang w:val="uk-UA"/>
        </w:rPr>
      </w:pPr>
      <w:r w:rsidRPr="0006329A">
        <w:rPr>
          <w:sz w:val="28"/>
          <w:szCs w:val="28"/>
          <w:lang w:val="uk-UA"/>
        </w:rPr>
        <w:lastRenderedPageBreak/>
        <w:t>Озброєння було різноманітним: списи різних видів (по два-три у  кожного), сокира, лук - він був відомий слов’янам здавна: проте не  мав такого  поширення, як наприклад, у степових  народів. У ближньому  бою слов’яни  використовували короткий  ніж. Пізніше у слов’ян з’явився меч, який вони перейняли від германських готів. Тіло захищали щитом. До бою військо йшло своїм ходом.</w:t>
      </w:r>
    </w:p>
    <w:p w:rsidR="007575C1" w:rsidRPr="0006329A" w:rsidRDefault="007575C1" w:rsidP="007575C1">
      <w:pPr>
        <w:ind w:firstLine="720"/>
        <w:jc w:val="both"/>
        <w:rPr>
          <w:sz w:val="28"/>
          <w:szCs w:val="28"/>
          <w:lang w:val="uk-UA"/>
        </w:rPr>
      </w:pPr>
      <w:r w:rsidRPr="0006329A">
        <w:rPr>
          <w:sz w:val="28"/>
          <w:szCs w:val="28"/>
          <w:lang w:val="uk-UA"/>
        </w:rPr>
        <w:t xml:space="preserve">На випадок небезпеки слов’яни ховалися </w:t>
      </w:r>
      <w:r>
        <w:rPr>
          <w:sz w:val="28"/>
          <w:szCs w:val="28"/>
          <w:lang w:val="uk-UA"/>
        </w:rPr>
        <w:t>у</w:t>
      </w:r>
      <w:r w:rsidRPr="0006329A">
        <w:rPr>
          <w:sz w:val="28"/>
          <w:szCs w:val="28"/>
          <w:lang w:val="uk-UA"/>
        </w:rPr>
        <w:t xml:space="preserve"> городищі,  укріплен</w:t>
      </w:r>
      <w:r>
        <w:rPr>
          <w:sz w:val="28"/>
          <w:szCs w:val="28"/>
          <w:lang w:val="uk-UA"/>
        </w:rPr>
        <w:t>их</w:t>
      </w:r>
      <w:r w:rsidRPr="0006329A">
        <w:rPr>
          <w:sz w:val="28"/>
          <w:szCs w:val="28"/>
          <w:lang w:val="uk-UA"/>
        </w:rPr>
        <w:t xml:space="preserve"> валами, ровами з водою, частоколом, побудовані на неприступних місцях (на горбах, інколи на палях серед болота). Городи стали найсильнішою стороною військової організації слов’ян, уберегли їх від   поневолення та знищення.</w:t>
      </w:r>
    </w:p>
    <w:p w:rsidR="007575C1" w:rsidRPr="0006329A" w:rsidRDefault="007575C1" w:rsidP="007575C1">
      <w:pPr>
        <w:ind w:firstLine="720"/>
        <w:jc w:val="both"/>
        <w:rPr>
          <w:sz w:val="28"/>
          <w:szCs w:val="28"/>
          <w:lang w:val="uk-UA"/>
        </w:rPr>
      </w:pPr>
      <w:r w:rsidRPr="0006329A">
        <w:rPr>
          <w:sz w:val="28"/>
          <w:szCs w:val="28"/>
          <w:lang w:val="uk-UA"/>
        </w:rPr>
        <w:t>Значний вплив на розвиток слов’янського  війська справили варяги.</w:t>
      </w:r>
    </w:p>
    <w:p w:rsidR="007575C1" w:rsidRPr="0006329A" w:rsidRDefault="007575C1" w:rsidP="007575C1">
      <w:pPr>
        <w:ind w:firstLine="720"/>
        <w:jc w:val="both"/>
        <w:rPr>
          <w:sz w:val="28"/>
          <w:szCs w:val="28"/>
          <w:lang w:val="uk-UA"/>
        </w:rPr>
      </w:pPr>
      <w:r w:rsidRPr="0006329A">
        <w:rPr>
          <w:sz w:val="28"/>
          <w:szCs w:val="28"/>
          <w:lang w:val="uk-UA"/>
        </w:rPr>
        <w:t>Це військо, яке складалося з професійних  озброєних воїнів, військову справу вважали за своє  професійне заняття.</w:t>
      </w:r>
    </w:p>
    <w:p w:rsidR="007575C1" w:rsidRPr="0006329A" w:rsidRDefault="007575C1" w:rsidP="007575C1">
      <w:pPr>
        <w:ind w:firstLine="720"/>
        <w:jc w:val="both"/>
        <w:rPr>
          <w:sz w:val="28"/>
          <w:szCs w:val="28"/>
          <w:lang w:val="uk-UA"/>
        </w:rPr>
      </w:pPr>
      <w:r w:rsidRPr="0006329A">
        <w:rPr>
          <w:sz w:val="28"/>
          <w:szCs w:val="28"/>
          <w:lang w:val="uk-UA"/>
        </w:rPr>
        <w:t>Вони припливли на наші землі з півночі Європи. Назва «варяги»  - означала заприсяжену дружину. На  Заході називали їх ще  норманами, або вікінгами – войовниками.</w:t>
      </w:r>
    </w:p>
    <w:p w:rsidR="007575C1" w:rsidRPr="0006329A" w:rsidRDefault="007575C1" w:rsidP="007575C1">
      <w:pPr>
        <w:ind w:firstLine="720"/>
        <w:jc w:val="both"/>
        <w:rPr>
          <w:sz w:val="28"/>
          <w:szCs w:val="28"/>
          <w:lang w:val="uk-UA"/>
        </w:rPr>
      </w:pPr>
      <w:r w:rsidRPr="0006329A">
        <w:rPr>
          <w:sz w:val="28"/>
          <w:szCs w:val="28"/>
          <w:lang w:val="uk-UA"/>
        </w:rPr>
        <w:t xml:space="preserve"> Чисельність військ сягала від 400 до 6-ти тис. чоловік. Найменшою військовою одиницею була запога човна, 40 – 60 воїнів.</w:t>
      </w:r>
    </w:p>
    <w:p w:rsidR="007575C1" w:rsidRPr="0006329A" w:rsidRDefault="007575C1" w:rsidP="007575C1">
      <w:pPr>
        <w:ind w:firstLine="720"/>
        <w:jc w:val="both"/>
        <w:rPr>
          <w:sz w:val="28"/>
          <w:szCs w:val="28"/>
          <w:lang w:val="uk-UA"/>
        </w:rPr>
      </w:pPr>
      <w:r w:rsidRPr="0006329A">
        <w:rPr>
          <w:sz w:val="28"/>
          <w:szCs w:val="28"/>
          <w:lang w:val="uk-UA"/>
        </w:rPr>
        <w:t>Старшина над військами звався князь ( по – скандинавському «конунр»), який сам організував своє військо. Ядром війська була  дружина – прибічна гвардія князя. Члени дружини  складали князеві присягу на вірність і йшли з ним у похід. Варяги  відіграли  велику роль при заснуванні найдавнішої  нашої держави.</w:t>
      </w:r>
    </w:p>
    <w:p w:rsidR="007575C1" w:rsidRPr="0006329A" w:rsidRDefault="007575C1" w:rsidP="007575C1">
      <w:pPr>
        <w:ind w:firstLine="720"/>
        <w:jc w:val="both"/>
        <w:rPr>
          <w:sz w:val="28"/>
          <w:szCs w:val="28"/>
          <w:lang w:val="uk-UA"/>
        </w:rPr>
      </w:pPr>
      <w:r w:rsidRPr="0006329A">
        <w:rPr>
          <w:sz w:val="28"/>
          <w:szCs w:val="28"/>
          <w:lang w:val="uk-UA"/>
        </w:rPr>
        <w:t>За «Повістю временних літ» норманська династія  розпочинає княжити в Україні з князя Рюрика, який об’єднав два слов’янські  центри – Новгород та Київ. Головну роль варяги відігравали в походах князів Олега, Ігоря на Чорне море, в далеких боях на Каспії й Закавказзі, в славній болгарській компанії князя Святослава, у війнах князів Володимира Великого і Ярослава Мудрого. За цей час вони впровадили в українське військо вдосконалену зброю  та спорядження (натільний панцир, кольчуга, шолом на голову, довгий щит, довгий меч, сокира, спис).</w:t>
      </w:r>
    </w:p>
    <w:p w:rsidR="007575C1" w:rsidRPr="0006329A" w:rsidRDefault="007575C1" w:rsidP="007575C1">
      <w:pPr>
        <w:jc w:val="both"/>
        <w:rPr>
          <w:sz w:val="28"/>
          <w:szCs w:val="28"/>
          <w:lang w:val="uk-UA"/>
        </w:rPr>
      </w:pPr>
      <w:r w:rsidRPr="0006329A">
        <w:rPr>
          <w:sz w:val="28"/>
          <w:szCs w:val="28"/>
          <w:lang w:val="uk-UA"/>
        </w:rPr>
        <w:tab/>
        <w:t xml:space="preserve">Суттєві зміни відбулися і в тактиці військ. Військо йде в бій впорядкованими  відділами, однією лавою, не так, як це було в давніх слов’ян. </w:t>
      </w:r>
    </w:p>
    <w:p w:rsidR="007575C1" w:rsidRPr="0006329A" w:rsidRDefault="007575C1" w:rsidP="007575C1">
      <w:pPr>
        <w:jc w:val="both"/>
        <w:rPr>
          <w:sz w:val="28"/>
          <w:szCs w:val="28"/>
          <w:lang w:val="uk-UA"/>
        </w:rPr>
      </w:pPr>
      <w:r w:rsidRPr="0006329A">
        <w:rPr>
          <w:sz w:val="28"/>
          <w:szCs w:val="28"/>
          <w:lang w:val="uk-UA"/>
        </w:rPr>
        <w:tab/>
        <w:t>Плавбу в Україні слов’яни знали ще здавна, але розвинулася і поліпшилася вона під впливом варягів, для походів на візантійські володіння над Чорним морем та на арабські – над Каспійським. Військовий човен (ладья, суд, павозок, учан, струг) проводився в рух веслами або вітрилами. Запога складалася пересічно із 40-60 чоловік.</w:t>
      </w:r>
    </w:p>
    <w:p w:rsidR="007575C1" w:rsidRPr="0006329A" w:rsidRDefault="007575C1" w:rsidP="007575C1">
      <w:pPr>
        <w:jc w:val="both"/>
        <w:rPr>
          <w:sz w:val="28"/>
          <w:szCs w:val="28"/>
          <w:lang w:val="uk-UA"/>
        </w:rPr>
      </w:pPr>
      <w:r w:rsidRPr="0006329A">
        <w:rPr>
          <w:sz w:val="28"/>
          <w:szCs w:val="28"/>
          <w:lang w:val="uk-UA"/>
        </w:rPr>
        <w:tab/>
        <w:t>Варяги були хоробрими, але дорогим військом, мали великі вимоги і не раз дошкуляли князям й місцевому  населенню. Тому, пізніше у  ХІ ст.,  наша держава і армія знайшли підтримку у власного населення і почали формувати військо  самостійно. Останній раз варягів згадує літопис в 1036 році, коли Ярослав Мудрий  привів їх з Новгорода обороняти Київ від печенігів.</w:t>
      </w:r>
    </w:p>
    <w:p w:rsidR="007575C1" w:rsidRPr="0006329A" w:rsidRDefault="007575C1" w:rsidP="007575C1">
      <w:pPr>
        <w:jc w:val="both"/>
        <w:rPr>
          <w:b/>
          <w:sz w:val="28"/>
          <w:szCs w:val="28"/>
          <w:lang w:val="uk-UA"/>
        </w:rPr>
      </w:pPr>
    </w:p>
    <w:p w:rsidR="007575C1" w:rsidRPr="0006329A" w:rsidRDefault="007575C1" w:rsidP="007575C1">
      <w:pPr>
        <w:jc w:val="center"/>
        <w:rPr>
          <w:b/>
          <w:sz w:val="28"/>
          <w:szCs w:val="28"/>
          <w:lang w:val="uk-UA"/>
        </w:rPr>
      </w:pPr>
      <w:r w:rsidRPr="0006329A">
        <w:rPr>
          <w:b/>
          <w:sz w:val="28"/>
          <w:szCs w:val="28"/>
          <w:lang w:val="uk-UA"/>
        </w:rPr>
        <w:lastRenderedPageBreak/>
        <w:t>УКРАЇНСЬКЕ ВІЙСЬКО ХІ – ХІV століття.</w:t>
      </w:r>
    </w:p>
    <w:p w:rsidR="007575C1" w:rsidRPr="0006329A" w:rsidRDefault="007575C1" w:rsidP="007575C1">
      <w:pPr>
        <w:jc w:val="both"/>
        <w:rPr>
          <w:sz w:val="28"/>
          <w:szCs w:val="28"/>
          <w:lang w:val="uk-UA"/>
        </w:rPr>
      </w:pPr>
      <w:r w:rsidRPr="0006329A">
        <w:rPr>
          <w:sz w:val="28"/>
          <w:szCs w:val="28"/>
          <w:lang w:val="uk-UA"/>
        </w:rPr>
        <w:tab/>
        <w:t>У часи Київської держави на розвиток військової справи крім греків і варягів, почали впливати степові Тюркські племена, а також феодальна  Центральна Європа. Ця доба дала військовим походам реальні цілі, військова сила стала служити потребами суспільства, охороняти торгівлю, протидіяти експансії сусідів. Коли ж Українська держава консолідувалася, утворивши могутню Київську Русь – за  часів Володимира Великого, Ярослава Мудрого – коли були міцні  кордони, саме тоді  наше військо на кілька століть набрало постійних організаторських форм.</w:t>
      </w:r>
    </w:p>
    <w:p w:rsidR="007575C1" w:rsidRPr="0006329A" w:rsidRDefault="007575C1" w:rsidP="007575C1">
      <w:pPr>
        <w:jc w:val="both"/>
        <w:rPr>
          <w:sz w:val="28"/>
          <w:szCs w:val="28"/>
          <w:lang w:val="uk-UA"/>
        </w:rPr>
      </w:pPr>
      <w:r w:rsidRPr="0006329A">
        <w:rPr>
          <w:sz w:val="28"/>
          <w:szCs w:val="28"/>
          <w:lang w:val="uk-UA"/>
        </w:rPr>
        <w:tab/>
        <w:t>В період ХІІ – ХІІІ ст.  на Русі відбуваються істотні зрушення – період феодальної роздробленості.</w:t>
      </w:r>
    </w:p>
    <w:p w:rsidR="007575C1" w:rsidRPr="0006329A" w:rsidRDefault="007575C1" w:rsidP="007575C1">
      <w:pPr>
        <w:jc w:val="both"/>
        <w:rPr>
          <w:sz w:val="28"/>
          <w:szCs w:val="28"/>
          <w:lang w:val="uk-UA"/>
        </w:rPr>
      </w:pPr>
      <w:r w:rsidRPr="0006329A">
        <w:rPr>
          <w:sz w:val="28"/>
          <w:szCs w:val="28"/>
          <w:lang w:val="uk-UA"/>
        </w:rPr>
        <w:t xml:space="preserve">          В процесі феодальної роздробленості єдина до цього сформована давньоруська держава – в основі якої становила  спільна етична основа українців, росіян і білорусів – розпалася на ряд окремих земель (князівств) – Новгородську, Псковську землі, князівства – Ростово – Суздальське, Муромське, Тмутараканське, Київське, Переяславське, Чернігово – Сіверське, Галицьке, Волинське.</w:t>
      </w:r>
    </w:p>
    <w:p w:rsidR="007575C1" w:rsidRPr="0006329A" w:rsidRDefault="007575C1" w:rsidP="007575C1">
      <w:pPr>
        <w:jc w:val="both"/>
        <w:rPr>
          <w:sz w:val="28"/>
          <w:szCs w:val="28"/>
          <w:lang w:val="uk-UA"/>
        </w:rPr>
      </w:pPr>
      <w:r w:rsidRPr="0006329A">
        <w:rPr>
          <w:sz w:val="28"/>
          <w:szCs w:val="28"/>
          <w:lang w:val="uk-UA"/>
        </w:rPr>
        <w:tab/>
        <w:t>Але не дивлячись на феодальну роздробленість на Русі суттєвих організаційних змін військо не зазнало і почало формуватися у новостворених князівствах.</w:t>
      </w:r>
    </w:p>
    <w:p w:rsidR="007575C1" w:rsidRDefault="007575C1" w:rsidP="007575C1">
      <w:pPr>
        <w:jc w:val="both"/>
        <w:rPr>
          <w:b/>
          <w:sz w:val="28"/>
          <w:szCs w:val="28"/>
          <w:lang w:val="uk-UA"/>
        </w:rPr>
      </w:pPr>
    </w:p>
    <w:p w:rsidR="007575C1" w:rsidRPr="0006329A" w:rsidRDefault="007575C1" w:rsidP="007575C1">
      <w:pPr>
        <w:jc w:val="center"/>
        <w:rPr>
          <w:b/>
          <w:sz w:val="28"/>
          <w:szCs w:val="28"/>
          <w:lang w:val="uk-UA"/>
        </w:rPr>
      </w:pPr>
      <w:r w:rsidRPr="0006329A">
        <w:rPr>
          <w:b/>
          <w:sz w:val="28"/>
          <w:szCs w:val="28"/>
          <w:lang w:val="uk-UA"/>
        </w:rPr>
        <w:t>ОРГАНІЗАЦІЯ КНЯЖОГО ВІЙСЬКА.</w:t>
      </w:r>
    </w:p>
    <w:p w:rsidR="007575C1" w:rsidRPr="0006329A" w:rsidRDefault="007575C1" w:rsidP="007575C1">
      <w:pPr>
        <w:ind w:firstLine="720"/>
        <w:jc w:val="both"/>
        <w:rPr>
          <w:sz w:val="28"/>
          <w:szCs w:val="28"/>
          <w:lang w:val="uk-UA"/>
        </w:rPr>
      </w:pPr>
      <w:r w:rsidRPr="0006329A">
        <w:rPr>
          <w:sz w:val="28"/>
          <w:szCs w:val="28"/>
          <w:lang w:val="uk-UA"/>
        </w:rPr>
        <w:t>На чолі землі та війська став князь, який спирався на постійну військову дружину.</w:t>
      </w:r>
    </w:p>
    <w:p w:rsidR="007575C1" w:rsidRPr="0006329A" w:rsidRDefault="007575C1" w:rsidP="007575C1">
      <w:pPr>
        <w:ind w:firstLine="720"/>
        <w:jc w:val="both"/>
        <w:rPr>
          <w:b/>
          <w:sz w:val="28"/>
          <w:szCs w:val="28"/>
          <w:lang w:val="uk-UA"/>
        </w:rPr>
      </w:pPr>
      <w:r w:rsidRPr="0006329A">
        <w:rPr>
          <w:b/>
          <w:sz w:val="28"/>
          <w:szCs w:val="28"/>
          <w:lang w:val="uk-UA"/>
        </w:rPr>
        <w:t>Збройну Силу складали:</w:t>
      </w:r>
    </w:p>
    <w:p w:rsidR="007575C1" w:rsidRPr="0006329A" w:rsidRDefault="007575C1" w:rsidP="007575C1">
      <w:pPr>
        <w:numPr>
          <w:ilvl w:val="1"/>
          <w:numId w:val="3"/>
        </w:numPr>
        <w:jc w:val="both"/>
        <w:rPr>
          <w:sz w:val="28"/>
          <w:szCs w:val="28"/>
          <w:lang w:val="uk-UA"/>
        </w:rPr>
      </w:pPr>
      <w:r w:rsidRPr="0006329A">
        <w:rPr>
          <w:sz w:val="28"/>
          <w:szCs w:val="28"/>
          <w:lang w:val="uk-UA"/>
        </w:rPr>
        <w:t>важко озброєна дружина, куди входили князь і бояри;</w:t>
      </w:r>
    </w:p>
    <w:p w:rsidR="007575C1" w:rsidRPr="0006329A" w:rsidRDefault="007575C1" w:rsidP="007575C1">
      <w:pPr>
        <w:numPr>
          <w:ilvl w:val="1"/>
          <w:numId w:val="3"/>
        </w:numPr>
        <w:jc w:val="both"/>
        <w:rPr>
          <w:sz w:val="28"/>
          <w:szCs w:val="28"/>
          <w:lang w:val="uk-UA"/>
        </w:rPr>
      </w:pPr>
      <w:r w:rsidRPr="0006329A">
        <w:rPr>
          <w:sz w:val="28"/>
          <w:szCs w:val="28"/>
          <w:lang w:val="uk-UA"/>
        </w:rPr>
        <w:t>легкоозброєне народне ополчення (вої), куди входила міська людність і селяни – хлібороби (смерди, чорні люди);</w:t>
      </w:r>
    </w:p>
    <w:p w:rsidR="007575C1" w:rsidRPr="0006329A" w:rsidRDefault="007575C1" w:rsidP="007575C1">
      <w:pPr>
        <w:numPr>
          <w:ilvl w:val="1"/>
          <w:numId w:val="3"/>
        </w:numPr>
        <w:jc w:val="both"/>
        <w:rPr>
          <w:sz w:val="28"/>
          <w:szCs w:val="28"/>
          <w:lang w:val="uk-UA"/>
        </w:rPr>
      </w:pPr>
      <w:r w:rsidRPr="0006329A">
        <w:rPr>
          <w:sz w:val="28"/>
          <w:szCs w:val="28"/>
          <w:lang w:val="uk-UA"/>
        </w:rPr>
        <w:t>степові орди на княжій службі.</w:t>
      </w:r>
    </w:p>
    <w:p w:rsidR="007575C1" w:rsidRPr="0006329A" w:rsidRDefault="007575C1" w:rsidP="007575C1">
      <w:pPr>
        <w:jc w:val="both"/>
        <w:rPr>
          <w:sz w:val="28"/>
          <w:szCs w:val="28"/>
          <w:lang w:val="uk-UA"/>
        </w:rPr>
      </w:pPr>
      <w:r w:rsidRPr="0006329A">
        <w:rPr>
          <w:sz w:val="28"/>
          <w:szCs w:val="28"/>
          <w:lang w:val="uk-UA"/>
        </w:rPr>
        <w:tab/>
      </w:r>
      <w:r w:rsidRPr="0006329A">
        <w:rPr>
          <w:b/>
          <w:sz w:val="28"/>
          <w:szCs w:val="28"/>
          <w:lang w:val="uk-UA"/>
        </w:rPr>
        <w:t>Княжа дружина була зорганізована на зразок варязьких дружин</w:t>
      </w:r>
      <w:r w:rsidRPr="0006329A">
        <w:rPr>
          <w:sz w:val="28"/>
          <w:szCs w:val="28"/>
          <w:lang w:val="uk-UA"/>
        </w:rPr>
        <w:t>. Головна відмінність стала та, що замість чужинців, до дружини ввійшли місцеві люди. Дружина не мала характеру  всенародного війська, вона була доступна тільки для вищої верстви населення, для бояр - що  водночас виконували вищі адміністративно - державні функції. Приналежність до дружини була спадковим правом бояр.</w:t>
      </w:r>
    </w:p>
    <w:p w:rsidR="007575C1" w:rsidRPr="0006329A" w:rsidRDefault="007575C1" w:rsidP="007575C1">
      <w:pPr>
        <w:jc w:val="both"/>
        <w:rPr>
          <w:sz w:val="28"/>
          <w:szCs w:val="28"/>
          <w:lang w:val="uk-UA"/>
        </w:rPr>
      </w:pPr>
      <w:r w:rsidRPr="0006329A">
        <w:rPr>
          <w:sz w:val="28"/>
          <w:szCs w:val="28"/>
          <w:lang w:val="uk-UA"/>
        </w:rPr>
        <w:tab/>
        <w:t>В цей період зароджується один із основних військових ритуалів - прийняття військової присяги, запозичений у країнах Західної Європи. Цей ритуал проводився в урочистій обстановці (наприклад - лицар вкладав свої руки у руки князя (рукопожаття).</w:t>
      </w:r>
    </w:p>
    <w:p w:rsidR="007575C1" w:rsidRPr="0006329A" w:rsidRDefault="007575C1" w:rsidP="007575C1">
      <w:pPr>
        <w:jc w:val="both"/>
        <w:rPr>
          <w:sz w:val="28"/>
          <w:szCs w:val="28"/>
          <w:lang w:val="uk-UA"/>
        </w:rPr>
      </w:pPr>
      <w:r w:rsidRPr="0006329A">
        <w:rPr>
          <w:sz w:val="28"/>
          <w:szCs w:val="28"/>
          <w:lang w:val="uk-UA"/>
        </w:rPr>
        <w:tab/>
        <w:t>Головним обов’язком, згідно присяги, яку члени дружини укладали була вірність князеві, готовність являтися на кожний заклик князя йти на війну, чи в іншій потребі. У літописах є згадки про те , що як коли князь втрачав своє князівство, бояри повинні були дотримуватися йому вірності і йти з ним на прогнання.</w:t>
      </w:r>
    </w:p>
    <w:p w:rsidR="007575C1" w:rsidRPr="0006329A" w:rsidRDefault="007575C1" w:rsidP="007575C1">
      <w:pPr>
        <w:jc w:val="both"/>
        <w:rPr>
          <w:sz w:val="28"/>
          <w:szCs w:val="28"/>
          <w:lang w:val="uk-UA"/>
        </w:rPr>
      </w:pPr>
      <w:r w:rsidRPr="0006329A">
        <w:rPr>
          <w:sz w:val="28"/>
          <w:szCs w:val="28"/>
          <w:lang w:val="uk-UA"/>
        </w:rPr>
        <w:lastRenderedPageBreak/>
        <w:tab/>
        <w:t>Наприклад, коли малолітній Данило, син Романа Мстиславовича, тинявся по різних землях, бояри його батька були всі при ньому.</w:t>
      </w:r>
    </w:p>
    <w:p w:rsidR="007575C1" w:rsidRPr="0006329A" w:rsidRDefault="007575C1" w:rsidP="007575C1">
      <w:pPr>
        <w:jc w:val="both"/>
        <w:rPr>
          <w:sz w:val="28"/>
          <w:szCs w:val="28"/>
          <w:lang w:val="uk-UA"/>
        </w:rPr>
      </w:pPr>
      <w:r w:rsidRPr="0006329A">
        <w:rPr>
          <w:sz w:val="28"/>
          <w:szCs w:val="28"/>
          <w:lang w:val="uk-UA"/>
        </w:rPr>
        <w:tab/>
        <w:t>Коли боярин князя зрадив - то відповідав за цю зраду майном і власною особою. Найлегша кара була - вигнання за кордон держави.</w:t>
      </w:r>
    </w:p>
    <w:p w:rsidR="007575C1" w:rsidRPr="0006329A" w:rsidRDefault="007575C1" w:rsidP="007575C1">
      <w:pPr>
        <w:jc w:val="both"/>
        <w:rPr>
          <w:sz w:val="28"/>
          <w:szCs w:val="28"/>
          <w:lang w:val="uk-UA"/>
        </w:rPr>
      </w:pPr>
      <w:r w:rsidRPr="0006329A">
        <w:rPr>
          <w:sz w:val="28"/>
          <w:szCs w:val="28"/>
          <w:lang w:val="uk-UA"/>
        </w:rPr>
        <w:tab/>
        <w:t>Дружина була найціннішим військом, і князі вважали за свій обов’язок дбати про її добробут та вигоди. Літопис оповідає про Володимира Великого, який був дуже  ласкавий і щедрий до дружини: "За срібло й золото дружини я не добуду, але з дружиною добуду й срібло й золото."</w:t>
      </w:r>
    </w:p>
    <w:p w:rsidR="007575C1" w:rsidRPr="0006329A" w:rsidRDefault="007575C1" w:rsidP="007575C1">
      <w:pPr>
        <w:jc w:val="both"/>
        <w:rPr>
          <w:sz w:val="28"/>
          <w:szCs w:val="28"/>
          <w:lang w:val="uk-UA"/>
        </w:rPr>
      </w:pPr>
      <w:r w:rsidRPr="0006329A">
        <w:rPr>
          <w:sz w:val="28"/>
          <w:szCs w:val="28"/>
          <w:lang w:val="uk-UA"/>
        </w:rPr>
        <w:tab/>
      </w:r>
      <w:r w:rsidRPr="0006329A">
        <w:rPr>
          <w:b/>
          <w:sz w:val="28"/>
          <w:szCs w:val="28"/>
          <w:lang w:val="uk-UA"/>
        </w:rPr>
        <w:t>Другою частиною українського війська було народне ополчення (вої), яке скликалося в разі потреби, коли нападав ворог.</w:t>
      </w:r>
      <w:r w:rsidRPr="0006329A">
        <w:rPr>
          <w:sz w:val="28"/>
          <w:szCs w:val="28"/>
          <w:lang w:val="uk-UA"/>
        </w:rPr>
        <w:t xml:space="preserve"> Народне ополчення організувався і поділялося за територіальною системою на тисячі, з тисяцьким княжим боярином на чолі і збиралося у своєму містечку.</w:t>
      </w:r>
    </w:p>
    <w:p w:rsidR="007575C1" w:rsidRPr="0006329A" w:rsidRDefault="007575C1" w:rsidP="007575C1">
      <w:pPr>
        <w:jc w:val="both"/>
        <w:rPr>
          <w:sz w:val="28"/>
          <w:szCs w:val="28"/>
          <w:lang w:val="uk-UA"/>
        </w:rPr>
      </w:pPr>
      <w:r w:rsidRPr="0006329A">
        <w:rPr>
          <w:sz w:val="28"/>
          <w:szCs w:val="28"/>
          <w:lang w:val="uk-UA"/>
        </w:rPr>
        <w:tab/>
        <w:t>Своєрідне народне ополчення творили тюркські кочеві племена, які мали загальну назву "чорні клобуки" що означає - чорні шапки.</w:t>
      </w:r>
    </w:p>
    <w:p w:rsidR="007575C1" w:rsidRPr="0006329A" w:rsidRDefault="007575C1" w:rsidP="007575C1">
      <w:pPr>
        <w:jc w:val="both"/>
        <w:rPr>
          <w:sz w:val="28"/>
          <w:szCs w:val="28"/>
          <w:lang w:val="uk-UA"/>
        </w:rPr>
      </w:pPr>
      <w:r w:rsidRPr="0006329A">
        <w:rPr>
          <w:sz w:val="28"/>
          <w:szCs w:val="28"/>
          <w:lang w:val="uk-UA"/>
        </w:rPr>
        <w:t>Військо князів поділялося на полки, які мали назву за іменем князів і  земель. Меншим від тисячі - районом була сотня (із сотником). Під час небезпеки князь був зобов’язаний видавати ополченню зброю і коней.</w:t>
      </w:r>
    </w:p>
    <w:p w:rsidR="007575C1" w:rsidRPr="0006329A" w:rsidRDefault="007575C1" w:rsidP="007575C1">
      <w:pPr>
        <w:jc w:val="both"/>
        <w:rPr>
          <w:sz w:val="28"/>
          <w:szCs w:val="28"/>
          <w:lang w:val="uk-UA"/>
        </w:rPr>
      </w:pPr>
      <w:r w:rsidRPr="0006329A">
        <w:rPr>
          <w:sz w:val="28"/>
          <w:szCs w:val="28"/>
          <w:lang w:val="uk-UA"/>
        </w:rPr>
        <w:tab/>
      </w:r>
      <w:r w:rsidRPr="0006329A">
        <w:rPr>
          <w:b/>
          <w:sz w:val="28"/>
          <w:szCs w:val="28"/>
          <w:lang w:val="uk-UA"/>
        </w:rPr>
        <w:t>Комплектування війська</w:t>
      </w:r>
      <w:r w:rsidRPr="0006329A">
        <w:rPr>
          <w:sz w:val="28"/>
          <w:szCs w:val="28"/>
          <w:lang w:val="uk-UA"/>
        </w:rPr>
        <w:t xml:space="preserve"> відбувалося за територіальним принципом (округах) на міліційній основі на випадок ведення війни. Після  закінчення бойових дій військо розпускалося за своїми  округами.  Загальна чисельність княжого війська - дружини разом з ополченням і степовиками  сягала 50000 чоловік.</w:t>
      </w:r>
    </w:p>
    <w:p w:rsidR="007575C1" w:rsidRDefault="007575C1" w:rsidP="007575C1">
      <w:pPr>
        <w:jc w:val="both"/>
        <w:rPr>
          <w:b/>
          <w:sz w:val="28"/>
          <w:szCs w:val="28"/>
          <w:lang w:val="uk-UA"/>
        </w:rPr>
      </w:pPr>
    </w:p>
    <w:p w:rsidR="007575C1" w:rsidRPr="0006329A" w:rsidRDefault="007575C1" w:rsidP="007575C1">
      <w:pPr>
        <w:jc w:val="center"/>
        <w:rPr>
          <w:b/>
          <w:sz w:val="28"/>
          <w:szCs w:val="28"/>
          <w:lang w:val="uk-UA"/>
        </w:rPr>
      </w:pPr>
      <w:r w:rsidRPr="0006329A">
        <w:rPr>
          <w:b/>
          <w:sz w:val="28"/>
          <w:szCs w:val="28"/>
          <w:lang w:val="uk-UA"/>
        </w:rPr>
        <w:t>ОЗБРОЄННЯ:</w:t>
      </w:r>
    </w:p>
    <w:p w:rsidR="007575C1" w:rsidRPr="0006329A" w:rsidRDefault="007575C1" w:rsidP="007575C1">
      <w:pPr>
        <w:ind w:firstLine="720"/>
        <w:jc w:val="both"/>
        <w:rPr>
          <w:sz w:val="28"/>
          <w:szCs w:val="28"/>
          <w:lang w:val="uk-UA"/>
        </w:rPr>
      </w:pPr>
      <w:r w:rsidRPr="0006329A">
        <w:rPr>
          <w:sz w:val="28"/>
          <w:szCs w:val="28"/>
          <w:lang w:val="uk-UA"/>
        </w:rPr>
        <w:t>Зброя з давніх часів мала  назву "оружжя" і поділялася на охоронну й зачіпну.</w:t>
      </w:r>
    </w:p>
    <w:p w:rsidR="007575C1" w:rsidRPr="0006329A" w:rsidRDefault="007575C1" w:rsidP="007575C1">
      <w:pPr>
        <w:ind w:firstLine="720"/>
        <w:jc w:val="both"/>
        <w:rPr>
          <w:sz w:val="28"/>
          <w:szCs w:val="28"/>
          <w:lang w:val="uk-UA"/>
        </w:rPr>
      </w:pPr>
      <w:r w:rsidRPr="0006329A">
        <w:rPr>
          <w:sz w:val="28"/>
          <w:szCs w:val="28"/>
          <w:lang w:val="uk-UA"/>
        </w:rPr>
        <w:t xml:space="preserve">1) Зачіпна зброя - це зброя якою безпосередньо вели бойові дії. Належать: </w:t>
      </w:r>
    </w:p>
    <w:p w:rsidR="007575C1" w:rsidRPr="0006329A" w:rsidRDefault="007575C1" w:rsidP="007575C1">
      <w:pPr>
        <w:ind w:firstLine="720"/>
        <w:jc w:val="both"/>
        <w:rPr>
          <w:sz w:val="28"/>
          <w:szCs w:val="28"/>
          <w:lang w:val="uk-UA"/>
        </w:rPr>
      </w:pPr>
      <w:r w:rsidRPr="0006329A">
        <w:rPr>
          <w:sz w:val="28"/>
          <w:szCs w:val="28"/>
          <w:lang w:val="uk-UA"/>
        </w:rPr>
        <w:t>- списи (1,5-</w:t>
      </w:r>
      <w:smartTag w:uri="urn:schemas-microsoft-com:office:smarttags" w:element="metricconverter">
        <w:smartTagPr>
          <w:attr w:name="ProductID" w:val="2,5 м"/>
        </w:smartTagPr>
        <w:r w:rsidRPr="0006329A">
          <w:rPr>
            <w:sz w:val="28"/>
            <w:szCs w:val="28"/>
            <w:lang w:val="uk-UA"/>
          </w:rPr>
          <w:t>2,5 м</w:t>
        </w:r>
      </w:smartTag>
      <w:r w:rsidRPr="0006329A">
        <w:rPr>
          <w:sz w:val="28"/>
          <w:szCs w:val="28"/>
          <w:lang w:val="uk-UA"/>
        </w:rPr>
        <w:t>.) зброя важко озброєного війська;</w:t>
      </w:r>
    </w:p>
    <w:p w:rsidR="007575C1" w:rsidRPr="0006329A" w:rsidRDefault="007575C1" w:rsidP="007575C1">
      <w:pPr>
        <w:ind w:firstLine="720"/>
        <w:jc w:val="both"/>
        <w:rPr>
          <w:sz w:val="28"/>
          <w:szCs w:val="28"/>
          <w:lang w:val="uk-UA"/>
        </w:rPr>
      </w:pPr>
      <w:r w:rsidRPr="0006329A">
        <w:rPr>
          <w:sz w:val="28"/>
          <w:szCs w:val="28"/>
          <w:lang w:val="uk-UA"/>
        </w:rPr>
        <w:t>- меч(1м);</w:t>
      </w:r>
    </w:p>
    <w:p w:rsidR="007575C1" w:rsidRPr="0006329A" w:rsidRDefault="007575C1" w:rsidP="007575C1">
      <w:pPr>
        <w:ind w:firstLine="720"/>
        <w:jc w:val="both"/>
        <w:rPr>
          <w:sz w:val="28"/>
          <w:szCs w:val="28"/>
          <w:lang w:val="uk-UA"/>
        </w:rPr>
      </w:pPr>
      <w:r w:rsidRPr="0006329A">
        <w:rPr>
          <w:sz w:val="28"/>
          <w:szCs w:val="28"/>
          <w:lang w:val="uk-UA"/>
        </w:rPr>
        <w:t xml:space="preserve">- обосічний; </w:t>
      </w:r>
    </w:p>
    <w:p w:rsidR="007575C1" w:rsidRPr="0006329A" w:rsidRDefault="007575C1" w:rsidP="007575C1">
      <w:pPr>
        <w:ind w:firstLine="720"/>
        <w:jc w:val="both"/>
        <w:rPr>
          <w:sz w:val="28"/>
          <w:szCs w:val="28"/>
          <w:lang w:val="uk-UA"/>
        </w:rPr>
      </w:pPr>
      <w:r w:rsidRPr="0006329A">
        <w:rPr>
          <w:sz w:val="28"/>
          <w:szCs w:val="28"/>
          <w:lang w:val="uk-UA"/>
        </w:rPr>
        <w:t xml:space="preserve">- шабля (1м 20см); </w:t>
      </w:r>
    </w:p>
    <w:p w:rsidR="007575C1" w:rsidRPr="0006329A" w:rsidRDefault="007575C1" w:rsidP="007575C1">
      <w:pPr>
        <w:ind w:firstLine="720"/>
        <w:jc w:val="both"/>
        <w:rPr>
          <w:sz w:val="28"/>
          <w:szCs w:val="28"/>
          <w:lang w:val="uk-UA"/>
        </w:rPr>
      </w:pPr>
      <w:r w:rsidRPr="0006329A">
        <w:rPr>
          <w:sz w:val="28"/>
          <w:szCs w:val="28"/>
          <w:lang w:val="uk-UA"/>
        </w:rPr>
        <w:t xml:space="preserve">- сокира; </w:t>
      </w:r>
    </w:p>
    <w:p w:rsidR="007575C1" w:rsidRPr="0006329A" w:rsidRDefault="007575C1" w:rsidP="007575C1">
      <w:pPr>
        <w:ind w:firstLine="720"/>
        <w:jc w:val="both"/>
        <w:rPr>
          <w:sz w:val="28"/>
          <w:szCs w:val="28"/>
          <w:lang w:val="uk-UA"/>
        </w:rPr>
      </w:pPr>
      <w:r w:rsidRPr="0006329A">
        <w:rPr>
          <w:sz w:val="28"/>
          <w:szCs w:val="28"/>
          <w:lang w:val="uk-UA"/>
        </w:rPr>
        <w:t>- лук зі  стрілами.</w:t>
      </w:r>
    </w:p>
    <w:p w:rsidR="007575C1" w:rsidRPr="0006329A" w:rsidRDefault="007575C1" w:rsidP="007575C1">
      <w:pPr>
        <w:ind w:firstLine="720"/>
        <w:jc w:val="both"/>
        <w:rPr>
          <w:sz w:val="28"/>
          <w:szCs w:val="28"/>
          <w:lang w:val="uk-UA"/>
        </w:rPr>
      </w:pPr>
      <w:r w:rsidRPr="0006329A">
        <w:rPr>
          <w:sz w:val="28"/>
          <w:szCs w:val="28"/>
          <w:lang w:val="uk-UA"/>
        </w:rPr>
        <w:t>2) Охоронна зброя: броня (панцир), кольчуга, шолом і щит, які служили для захисту тіла в бою.</w:t>
      </w:r>
    </w:p>
    <w:p w:rsidR="007575C1" w:rsidRPr="0006329A" w:rsidRDefault="007575C1" w:rsidP="007575C1">
      <w:pPr>
        <w:ind w:firstLine="720"/>
        <w:jc w:val="both"/>
        <w:rPr>
          <w:sz w:val="28"/>
          <w:szCs w:val="28"/>
          <w:lang w:val="uk-UA"/>
        </w:rPr>
      </w:pPr>
      <w:r w:rsidRPr="0006329A">
        <w:rPr>
          <w:sz w:val="28"/>
          <w:szCs w:val="28"/>
          <w:lang w:val="uk-UA"/>
        </w:rPr>
        <w:t>Відповідно до озброєння українське військо поділялося на орудників та стрільців.</w:t>
      </w:r>
    </w:p>
    <w:p w:rsidR="007575C1" w:rsidRPr="0006329A" w:rsidRDefault="007575C1" w:rsidP="007575C1">
      <w:pPr>
        <w:jc w:val="both"/>
        <w:rPr>
          <w:sz w:val="28"/>
          <w:szCs w:val="28"/>
          <w:lang w:val="uk-UA"/>
        </w:rPr>
      </w:pPr>
      <w:r w:rsidRPr="0006329A">
        <w:rPr>
          <w:sz w:val="28"/>
          <w:szCs w:val="28"/>
          <w:lang w:val="uk-UA"/>
        </w:rPr>
        <w:tab/>
        <w:t xml:space="preserve">Оружники - військо озброєне певною зброєю (броня, шолом, щити, меч. спис). Оружники творили важко озброєну піхоту та кінноту. </w:t>
      </w:r>
    </w:p>
    <w:p w:rsidR="007575C1" w:rsidRPr="0006329A" w:rsidRDefault="007575C1" w:rsidP="007575C1">
      <w:pPr>
        <w:jc w:val="both"/>
        <w:rPr>
          <w:sz w:val="28"/>
          <w:szCs w:val="28"/>
          <w:lang w:val="uk-UA"/>
        </w:rPr>
      </w:pPr>
      <w:r w:rsidRPr="0006329A">
        <w:rPr>
          <w:sz w:val="28"/>
          <w:szCs w:val="28"/>
          <w:lang w:val="uk-UA"/>
        </w:rPr>
        <w:tab/>
        <w:t>Стрільці або лучники - були озброєні луками та стрілами та творили легкоозброєну піхоту та кінноту.</w:t>
      </w:r>
    </w:p>
    <w:p w:rsidR="007575C1" w:rsidRPr="0006329A" w:rsidRDefault="007575C1" w:rsidP="007575C1">
      <w:pPr>
        <w:jc w:val="both"/>
        <w:rPr>
          <w:sz w:val="28"/>
          <w:szCs w:val="28"/>
          <w:lang w:val="uk-UA"/>
        </w:rPr>
      </w:pPr>
      <w:r w:rsidRPr="0006329A">
        <w:rPr>
          <w:sz w:val="28"/>
          <w:szCs w:val="28"/>
          <w:lang w:val="uk-UA"/>
        </w:rPr>
        <w:tab/>
        <w:t>Як окремий вид війська, стрільці створилися під впливом степовиків, а  найбільшого розвитку набули  за часів князювання Данили Галицького.</w:t>
      </w:r>
    </w:p>
    <w:p w:rsidR="007575C1" w:rsidRPr="0006329A" w:rsidRDefault="007575C1" w:rsidP="007575C1">
      <w:pPr>
        <w:jc w:val="both"/>
        <w:rPr>
          <w:sz w:val="28"/>
          <w:szCs w:val="28"/>
          <w:lang w:val="uk-UA"/>
        </w:rPr>
      </w:pPr>
      <w:r w:rsidRPr="0006329A">
        <w:rPr>
          <w:sz w:val="28"/>
          <w:szCs w:val="28"/>
          <w:lang w:val="uk-UA"/>
        </w:rPr>
        <w:lastRenderedPageBreak/>
        <w:t xml:space="preserve">          До кінця 11ст. українське військо було пішим. Головною ударною силою була важкоозброєна піхота. Пізніше важкоозброєна піхота сідає на коні і  головним військом стає важкоозброєна піхота.</w:t>
      </w:r>
    </w:p>
    <w:p w:rsidR="007575C1" w:rsidRDefault="007575C1" w:rsidP="007575C1">
      <w:pPr>
        <w:jc w:val="both"/>
        <w:rPr>
          <w:b/>
          <w:sz w:val="28"/>
          <w:szCs w:val="28"/>
          <w:lang w:val="uk-UA"/>
        </w:rPr>
      </w:pPr>
    </w:p>
    <w:p w:rsidR="007575C1" w:rsidRPr="0006329A" w:rsidRDefault="007575C1" w:rsidP="007575C1">
      <w:pPr>
        <w:jc w:val="center"/>
        <w:rPr>
          <w:b/>
          <w:sz w:val="28"/>
          <w:szCs w:val="28"/>
          <w:lang w:val="uk-UA"/>
        </w:rPr>
      </w:pPr>
      <w:r w:rsidRPr="0006329A">
        <w:rPr>
          <w:b/>
          <w:sz w:val="28"/>
          <w:szCs w:val="28"/>
          <w:lang w:val="uk-UA"/>
        </w:rPr>
        <w:t>БОЙОВИЙ ПОРЯДОК ТА ТАКТИКА ВІЙСЬК.</w:t>
      </w:r>
    </w:p>
    <w:p w:rsidR="007575C1" w:rsidRPr="0006329A" w:rsidRDefault="007575C1" w:rsidP="007575C1">
      <w:pPr>
        <w:jc w:val="both"/>
        <w:rPr>
          <w:sz w:val="28"/>
          <w:szCs w:val="28"/>
          <w:lang w:val="uk-UA"/>
        </w:rPr>
      </w:pPr>
      <w:r w:rsidRPr="0006329A">
        <w:rPr>
          <w:sz w:val="28"/>
          <w:szCs w:val="28"/>
          <w:lang w:val="uk-UA"/>
        </w:rPr>
        <w:tab/>
        <w:t>Військо за  княжих часів постійної армії готової до війни не мало, а збиралося тільки в часи нападу ворога, або в похід, який постановив князь. Найвищу владу над військами мав князь, який організовував військо, утримував дружину, починав війну та укладав союзи і приймав згоди. Коли війна скінчалася, князь розпускав військо додому.</w:t>
      </w:r>
    </w:p>
    <w:p w:rsidR="007575C1" w:rsidRPr="0006329A" w:rsidRDefault="007575C1" w:rsidP="007575C1">
      <w:pPr>
        <w:jc w:val="both"/>
        <w:rPr>
          <w:sz w:val="28"/>
          <w:szCs w:val="28"/>
          <w:lang w:val="uk-UA"/>
        </w:rPr>
      </w:pPr>
      <w:r w:rsidRPr="0006329A">
        <w:rPr>
          <w:sz w:val="28"/>
          <w:szCs w:val="28"/>
          <w:lang w:val="uk-UA"/>
        </w:rPr>
        <w:tab/>
        <w:t>Коли військо йшло у далекий похід, то попереду  йшов обозний. Він складався із возів, що везли харчі  і важку зброю, шатри.</w:t>
      </w:r>
    </w:p>
    <w:p w:rsidR="007575C1" w:rsidRPr="0006329A" w:rsidRDefault="007575C1" w:rsidP="007575C1">
      <w:pPr>
        <w:jc w:val="both"/>
        <w:rPr>
          <w:sz w:val="28"/>
          <w:szCs w:val="28"/>
          <w:lang w:val="uk-UA"/>
        </w:rPr>
      </w:pPr>
      <w:r w:rsidRPr="0006329A">
        <w:rPr>
          <w:sz w:val="28"/>
          <w:szCs w:val="28"/>
          <w:lang w:val="uk-UA"/>
        </w:rPr>
        <w:tab/>
        <w:t>В означеному місці обоз  зупинявся, там військо озброювалося і виходило на бій з ворогом. Бій розпочинав князь, який першим кидав спис. На знак, що починається бій трублять у труби і підіймають прапори. Військо йде до наступу з гучним криком з метою - сильним ударом відразу розбити вороже військо.</w:t>
      </w:r>
    </w:p>
    <w:p w:rsidR="007575C1" w:rsidRPr="0006329A" w:rsidRDefault="007575C1" w:rsidP="007575C1">
      <w:pPr>
        <w:jc w:val="both"/>
        <w:rPr>
          <w:sz w:val="28"/>
          <w:szCs w:val="28"/>
          <w:lang w:val="uk-UA"/>
        </w:rPr>
      </w:pPr>
      <w:r w:rsidRPr="0006329A">
        <w:rPr>
          <w:sz w:val="28"/>
          <w:szCs w:val="28"/>
          <w:lang w:val="uk-UA"/>
        </w:rPr>
        <w:tab/>
        <w:t>Військо шикувалося до бою в означений бойовий порядок. Найчастіше військо ділилося на три частини: середню (чоло) і два бічні крила - праве і ліве. У цей загальний бойовий порядок ставилися різні роди військ: дружина і ополчення, важко озброєна та легкоозброєна кіннота та піхота.</w:t>
      </w:r>
    </w:p>
    <w:p w:rsidR="007575C1" w:rsidRPr="0006329A" w:rsidRDefault="007575C1" w:rsidP="007575C1">
      <w:pPr>
        <w:jc w:val="both"/>
        <w:rPr>
          <w:sz w:val="28"/>
          <w:szCs w:val="28"/>
          <w:lang w:val="uk-UA"/>
        </w:rPr>
      </w:pPr>
      <w:r w:rsidRPr="0006329A">
        <w:rPr>
          <w:sz w:val="28"/>
          <w:szCs w:val="28"/>
          <w:lang w:val="uk-UA"/>
        </w:rPr>
        <w:tab/>
        <w:t>Князь завжди знаходився на передовій і вирішальній  ділянці бою. Серед бою військо орієнтувалося за прапорами. Стяг, підняти до гори означав, що полк тримається добре. Коли ж прапор хилився або падав, це був знак поразки. "Покинути прапори, означало програти битву. Переможець на знак своєї перемоги залишався на побоєвищі."</w:t>
      </w:r>
    </w:p>
    <w:p w:rsidR="007575C1" w:rsidRPr="0006329A" w:rsidRDefault="007575C1" w:rsidP="007575C1">
      <w:pPr>
        <w:jc w:val="both"/>
        <w:rPr>
          <w:sz w:val="28"/>
          <w:szCs w:val="28"/>
          <w:lang w:val="uk-UA"/>
        </w:rPr>
      </w:pPr>
      <w:r w:rsidRPr="0006329A">
        <w:rPr>
          <w:sz w:val="28"/>
          <w:szCs w:val="28"/>
          <w:lang w:val="uk-UA"/>
        </w:rPr>
        <w:t xml:space="preserve">Схема: </w:t>
      </w:r>
      <w:r w:rsidRPr="0006329A">
        <w:rPr>
          <w:b/>
          <w:sz w:val="28"/>
          <w:szCs w:val="28"/>
          <w:lang w:val="uk-UA"/>
        </w:rPr>
        <w:t>Бойовий порядок княжого війська.</w:t>
      </w:r>
    </w:p>
    <w:p w:rsidR="007575C1" w:rsidRPr="0006329A" w:rsidRDefault="007575C1" w:rsidP="007575C1">
      <w:pPr>
        <w:jc w:val="both"/>
        <w:rPr>
          <w:sz w:val="28"/>
          <w:szCs w:val="28"/>
          <w:lang w:val="uk-UA"/>
        </w:rPr>
      </w:pPr>
    </w:p>
    <w:p w:rsidR="007575C1" w:rsidRPr="0006329A" w:rsidRDefault="007D4983" w:rsidP="007575C1">
      <w:pPr>
        <w:jc w:val="both"/>
        <w:rPr>
          <w:sz w:val="28"/>
          <w:szCs w:val="28"/>
          <w:lang w:val="uk-UA"/>
        </w:rPr>
      </w:pPr>
      <w:r w:rsidRPr="007D4983">
        <w:rPr>
          <w:noProof/>
          <w:sz w:val="28"/>
          <w:szCs w:val="28"/>
          <w:lang w:val="uk-UA"/>
        </w:rPr>
        <w:pict>
          <v:shapetype id="_x0000_t202" coordsize="21600,21600" o:spt="202" path="m,l,21600r21600,l21600,xe">
            <v:stroke joinstyle="miter"/>
            <v:path gradientshapeok="t" o:connecttype="rect"/>
          </v:shapetype>
          <v:shape id="_x0000_s1028" type="#_x0000_t202" style="position:absolute;left:0;text-align:left;margin-left:2in;margin-top:-.4pt;width:189pt;height:36pt;z-index:251662336">
            <v:textbox style="mso-next-textbox:#_x0000_s1028">
              <w:txbxContent>
                <w:p w:rsidR="008206FC" w:rsidRDefault="008206FC" w:rsidP="007575C1">
                  <w:pPr>
                    <w:jc w:val="center"/>
                  </w:pPr>
                  <w:r>
                    <w:t>ПРОТИВНИК</w:t>
                  </w:r>
                </w:p>
              </w:txbxContent>
            </v:textbox>
          </v:shape>
        </w:pict>
      </w:r>
    </w:p>
    <w:p w:rsidR="007575C1" w:rsidRPr="0006329A" w:rsidRDefault="007D4983" w:rsidP="007575C1">
      <w:pPr>
        <w:jc w:val="both"/>
        <w:rPr>
          <w:sz w:val="28"/>
          <w:szCs w:val="28"/>
          <w:lang w:val="uk-UA"/>
        </w:rPr>
      </w:pPr>
      <w:r w:rsidRPr="007D4983">
        <w:rPr>
          <w:noProof/>
          <w:sz w:val="28"/>
          <w:szCs w:val="28"/>
          <w:lang w:val="uk-UA"/>
        </w:rPr>
        <w:pict>
          <v:line id="_x0000_s1040" style="position:absolute;left:0;text-align:left;flip:y;z-index:251674624" from="243pt,10.5pt" to="243pt,37.5pt">
            <v:stroke endarrow="block"/>
          </v:line>
        </w:pict>
      </w:r>
    </w:p>
    <w:p w:rsidR="007575C1" w:rsidRPr="0006329A" w:rsidRDefault="007D4983" w:rsidP="007575C1">
      <w:pPr>
        <w:jc w:val="both"/>
        <w:rPr>
          <w:sz w:val="28"/>
          <w:szCs w:val="28"/>
          <w:lang w:val="uk-UA"/>
        </w:rPr>
      </w:pPr>
      <w:r w:rsidRPr="007D4983">
        <w:rPr>
          <w:noProof/>
          <w:sz w:val="28"/>
          <w:szCs w:val="28"/>
          <w:lang w:val="uk-UA"/>
        </w:rPr>
        <w:pict>
          <v:line id="_x0000_s1042" style="position:absolute;left:0;text-align:left;flip:x y;z-index:251676672" from="324pt,3.4pt" to="351pt,21.4pt">
            <v:stroke endarrow="block"/>
          </v:line>
        </w:pict>
      </w:r>
      <w:r w:rsidRPr="007D4983">
        <w:rPr>
          <w:noProof/>
          <w:sz w:val="28"/>
          <w:szCs w:val="28"/>
          <w:lang w:val="uk-UA"/>
        </w:rPr>
        <w:pict>
          <v:line id="_x0000_s1041" style="position:absolute;left:0;text-align:left;flip:y;z-index:251675648" from="4in,3.4pt" to="4in,21.4pt">
            <v:stroke endarrow="block"/>
          </v:line>
        </w:pict>
      </w:r>
      <w:r w:rsidRPr="007D4983">
        <w:rPr>
          <w:noProof/>
          <w:sz w:val="28"/>
          <w:szCs w:val="28"/>
          <w:lang w:val="uk-UA"/>
        </w:rPr>
        <w:pict>
          <v:line id="_x0000_s1039" style="position:absolute;left:0;text-align:left;flip:y;z-index:251673600" from="189pt,3.4pt" to="189pt,21.4pt">
            <v:stroke endarrow="block"/>
          </v:line>
        </w:pict>
      </w:r>
      <w:r w:rsidRPr="007D4983">
        <w:rPr>
          <w:noProof/>
          <w:sz w:val="28"/>
          <w:szCs w:val="28"/>
          <w:lang w:val="uk-UA"/>
        </w:rPr>
        <w:pict>
          <v:line id="_x0000_s1038" style="position:absolute;left:0;text-align:left;flip:y;z-index:251672576" from="153pt,3.4pt" to="180pt,21.4pt">
            <v:stroke endarrow="block"/>
          </v:line>
        </w:pict>
      </w:r>
      <w:r w:rsidRPr="007D4983">
        <w:rPr>
          <w:noProof/>
          <w:sz w:val="28"/>
          <w:szCs w:val="28"/>
          <w:lang w:val="uk-UA"/>
        </w:rPr>
        <w:pict>
          <v:line id="_x0000_s1036" style="position:absolute;left:0;text-align:left;flip:y;z-index:251670528" from="108pt,3.4pt" to="2in,21.4pt">
            <v:stroke endarrow="block"/>
          </v:line>
        </w:pict>
      </w:r>
    </w:p>
    <w:p w:rsidR="007575C1" w:rsidRPr="0006329A" w:rsidRDefault="007D4983" w:rsidP="007575C1">
      <w:pPr>
        <w:jc w:val="both"/>
        <w:rPr>
          <w:sz w:val="28"/>
          <w:szCs w:val="28"/>
          <w:lang w:val="uk-UA"/>
        </w:rPr>
      </w:pPr>
      <w:r w:rsidRPr="007D4983">
        <w:rPr>
          <w:noProof/>
          <w:sz w:val="28"/>
          <w:szCs w:val="28"/>
          <w:lang w:val="uk-UA"/>
        </w:rPr>
        <w:pict>
          <v:line id="_x0000_s1037" style="position:absolute;left:0;text-align:left;z-index:251671552" from="153pt,5.3pt" to="153pt,5.3pt">
            <v:stroke endarrow="block"/>
          </v:line>
        </w:pict>
      </w:r>
      <w:r w:rsidRPr="007D4983">
        <w:rPr>
          <w:noProof/>
          <w:sz w:val="28"/>
          <w:szCs w:val="28"/>
          <w:lang w:val="uk-UA"/>
        </w:rPr>
        <w:pict>
          <v:oval id="_x0000_s1026" style="position:absolute;left:0;text-align:left;margin-left:81pt;margin-top:5.3pt;width:27pt;height:27pt;z-index:251660288"/>
        </w:pict>
      </w:r>
      <w:r w:rsidRPr="007D4983">
        <w:rPr>
          <w:noProof/>
          <w:sz w:val="28"/>
          <w:szCs w:val="28"/>
          <w:lang w:val="uk-UA"/>
        </w:rPr>
        <w:pict>
          <v:oval id="_x0000_s1027" style="position:absolute;left:0;text-align:left;margin-left:126pt;margin-top:5.3pt;width:27pt;height:27pt;z-index:251661312"/>
        </w:pict>
      </w:r>
      <w:r w:rsidRPr="007D4983">
        <w:rPr>
          <w:noProof/>
          <w:sz w:val="28"/>
          <w:szCs w:val="28"/>
          <w:lang w:val="uk-UA"/>
        </w:rPr>
        <w:pict>
          <v:oval id="_x0000_s1029" style="position:absolute;left:0;text-align:left;margin-left:171pt;margin-top:5.3pt;width:27pt;height:27pt;z-index:251663360"/>
        </w:pict>
      </w:r>
      <w:r w:rsidRPr="007D4983">
        <w:rPr>
          <w:noProof/>
          <w:sz w:val="28"/>
          <w:szCs w:val="28"/>
          <w:lang w:val="uk-UA"/>
        </w:rPr>
        <w:pict>
          <v:oval id="_x0000_s1030" style="position:absolute;left:0;text-align:left;margin-left:225pt;margin-top:5.3pt;width:27pt;height:27pt;z-index:251664384"/>
        </w:pict>
      </w:r>
      <w:r w:rsidRPr="007D4983">
        <w:rPr>
          <w:noProof/>
          <w:sz w:val="28"/>
          <w:szCs w:val="28"/>
          <w:lang w:val="uk-UA"/>
        </w:rPr>
        <w:pict>
          <v:oval id="_x0000_s1031" style="position:absolute;left:0;text-align:left;margin-left:270pt;margin-top:5.3pt;width:27pt;height:27pt;z-index:251665408"/>
        </w:pict>
      </w:r>
      <w:r w:rsidRPr="007D4983">
        <w:rPr>
          <w:noProof/>
          <w:sz w:val="28"/>
          <w:szCs w:val="28"/>
          <w:lang w:val="uk-UA"/>
        </w:rPr>
        <w:pict>
          <v:oval id="_x0000_s1032" style="position:absolute;left:0;text-align:left;margin-left:342pt;margin-top:5.3pt;width:27pt;height:27pt;z-index:251666432"/>
        </w:pict>
      </w:r>
    </w:p>
    <w:p w:rsidR="007575C1" w:rsidRPr="0006329A" w:rsidRDefault="007575C1" w:rsidP="007575C1">
      <w:pPr>
        <w:jc w:val="both"/>
        <w:rPr>
          <w:sz w:val="28"/>
          <w:szCs w:val="28"/>
          <w:lang w:val="uk-UA"/>
        </w:rPr>
      </w:pPr>
    </w:p>
    <w:p w:rsidR="007575C1" w:rsidRPr="0006329A" w:rsidRDefault="007575C1" w:rsidP="007575C1">
      <w:pPr>
        <w:jc w:val="both"/>
        <w:rPr>
          <w:sz w:val="28"/>
          <w:szCs w:val="28"/>
          <w:lang w:val="uk-UA"/>
        </w:rPr>
      </w:pPr>
      <w:r w:rsidRPr="0006329A">
        <w:rPr>
          <w:sz w:val="28"/>
          <w:szCs w:val="28"/>
          <w:lang w:val="uk-UA"/>
        </w:rPr>
        <w:t>Князь</w:t>
      </w:r>
    </w:p>
    <w:p w:rsidR="007575C1" w:rsidRPr="0006329A" w:rsidRDefault="007D4983" w:rsidP="007575C1">
      <w:pPr>
        <w:jc w:val="both"/>
        <w:rPr>
          <w:sz w:val="28"/>
          <w:szCs w:val="28"/>
          <w:lang w:val="uk-UA"/>
        </w:rPr>
      </w:pPr>
      <w:r w:rsidRPr="007D4983">
        <w:rPr>
          <w:noProof/>
          <w:sz w:val="28"/>
          <w:szCs w:val="28"/>
          <w:lang w:val="uk-UA"/>
        </w:rPr>
        <w:pict>
          <v:shape id="_x0000_s1034" type="#_x0000_t202" style="position:absolute;left:0;text-align:left;margin-left:189pt;margin-top:2.05pt;width:117pt;height:63pt;z-index:251668480">
            <v:textbox>
              <w:txbxContent>
                <w:p w:rsidR="008206FC" w:rsidRDefault="008206FC" w:rsidP="007575C1">
                  <w:pPr>
                    <w:jc w:val="center"/>
                  </w:pPr>
                  <w:r>
                    <w:t xml:space="preserve">Важкоозброєна </w:t>
                  </w:r>
                  <w:proofErr w:type="gramStart"/>
                  <w:r>
                    <w:t>п</w:t>
                  </w:r>
                  <w:proofErr w:type="gramEnd"/>
                  <w:r>
                    <w:t>іхота- оружники</w:t>
                  </w:r>
                </w:p>
                <w:p w:rsidR="008206FC" w:rsidRDefault="008206FC" w:rsidP="007575C1">
                  <w:pPr>
                    <w:jc w:val="center"/>
                  </w:pPr>
                  <w:r>
                    <w:t>Легкоозброєна  куннота</w:t>
                  </w:r>
                </w:p>
                <w:p w:rsidR="008206FC" w:rsidRDefault="008206FC" w:rsidP="007575C1"/>
              </w:txbxContent>
            </v:textbox>
          </v:shape>
        </w:pict>
      </w:r>
      <w:r w:rsidRPr="007D4983">
        <w:rPr>
          <w:noProof/>
          <w:sz w:val="28"/>
          <w:szCs w:val="28"/>
          <w:lang w:val="uk-UA"/>
        </w:rPr>
        <w:pict>
          <v:shape id="_x0000_s1035" type="#_x0000_t202" style="position:absolute;left:0;text-align:left;margin-left:342pt;margin-top:2.05pt;width:117pt;height:54pt;z-index:251669504">
            <v:textbox>
              <w:txbxContent>
                <w:p w:rsidR="008206FC" w:rsidRDefault="008206FC" w:rsidP="007575C1">
                  <w:pPr>
                    <w:jc w:val="center"/>
                  </w:pPr>
                  <w:r>
                    <w:t>Важкоозброє</w:t>
                  </w:r>
                  <w:proofErr w:type="gramStart"/>
                  <w:r>
                    <w:t>на</w:t>
                  </w:r>
                  <w:proofErr w:type="gramEnd"/>
                  <w:r w:rsidRPr="007F7A5F">
                    <w:t xml:space="preserve"> </w:t>
                  </w:r>
                  <w:r>
                    <w:t>кіннота, дружина.</w:t>
                  </w:r>
                </w:p>
                <w:p w:rsidR="008206FC" w:rsidRDefault="008206FC" w:rsidP="007575C1"/>
              </w:txbxContent>
            </v:textbox>
          </v:shape>
        </w:pict>
      </w:r>
      <w:r w:rsidRPr="007D4983">
        <w:rPr>
          <w:noProof/>
          <w:sz w:val="28"/>
          <w:szCs w:val="28"/>
          <w:lang w:val="uk-UA"/>
        </w:rPr>
        <w:pict>
          <v:shape id="_x0000_s1033" type="#_x0000_t202" style="position:absolute;left:0;text-align:left;margin-left:45pt;margin-top:2.05pt;width:117pt;height:54pt;z-index:251667456">
            <v:textbox>
              <w:txbxContent>
                <w:p w:rsidR="008206FC" w:rsidRDefault="008206FC" w:rsidP="007575C1">
                  <w:pPr>
                    <w:jc w:val="center"/>
                  </w:pPr>
                  <w:r>
                    <w:t>Важкоозброєна</w:t>
                  </w:r>
                </w:p>
                <w:p w:rsidR="008206FC" w:rsidRDefault="008206FC" w:rsidP="007575C1">
                  <w:pPr>
                    <w:jc w:val="center"/>
                  </w:pPr>
                  <w:r>
                    <w:t>кіннота, дружина.</w:t>
                  </w:r>
                </w:p>
              </w:txbxContent>
            </v:textbox>
          </v:shape>
        </w:pict>
      </w:r>
    </w:p>
    <w:p w:rsidR="007575C1" w:rsidRPr="0006329A" w:rsidRDefault="007575C1" w:rsidP="007575C1">
      <w:pPr>
        <w:jc w:val="both"/>
        <w:rPr>
          <w:sz w:val="28"/>
          <w:szCs w:val="28"/>
          <w:lang w:val="uk-UA"/>
        </w:rPr>
      </w:pPr>
    </w:p>
    <w:p w:rsidR="007575C1" w:rsidRPr="0006329A" w:rsidRDefault="007575C1" w:rsidP="007575C1">
      <w:pPr>
        <w:jc w:val="both"/>
        <w:rPr>
          <w:sz w:val="28"/>
          <w:szCs w:val="28"/>
          <w:lang w:val="uk-UA"/>
        </w:rPr>
      </w:pPr>
    </w:p>
    <w:p w:rsidR="007575C1" w:rsidRPr="0006329A" w:rsidRDefault="007575C1" w:rsidP="007575C1">
      <w:pPr>
        <w:jc w:val="both"/>
        <w:rPr>
          <w:sz w:val="28"/>
          <w:szCs w:val="28"/>
          <w:lang w:val="uk-UA"/>
        </w:rPr>
      </w:pPr>
    </w:p>
    <w:p w:rsidR="007575C1" w:rsidRPr="0006329A" w:rsidRDefault="007575C1" w:rsidP="007575C1">
      <w:pPr>
        <w:jc w:val="both"/>
        <w:rPr>
          <w:sz w:val="28"/>
          <w:szCs w:val="28"/>
          <w:lang w:val="uk-UA"/>
        </w:rPr>
      </w:pPr>
    </w:p>
    <w:p w:rsidR="007575C1" w:rsidRDefault="007575C1" w:rsidP="007575C1">
      <w:pPr>
        <w:jc w:val="both"/>
        <w:rPr>
          <w:b/>
          <w:sz w:val="28"/>
          <w:szCs w:val="28"/>
          <w:lang w:val="uk-UA"/>
        </w:rPr>
      </w:pPr>
    </w:p>
    <w:p w:rsidR="007575C1" w:rsidRPr="0006329A" w:rsidRDefault="007575C1" w:rsidP="007575C1">
      <w:pPr>
        <w:jc w:val="center"/>
        <w:rPr>
          <w:b/>
          <w:sz w:val="28"/>
          <w:szCs w:val="28"/>
          <w:lang w:val="uk-UA"/>
        </w:rPr>
      </w:pPr>
      <w:r w:rsidRPr="0006329A">
        <w:rPr>
          <w:b/>
          <w:sz w:val="28"/>
          <w:szCs w:val="28"/>
          <w:lang w:val="uk-UA"/>
        </w:rPr>
        <w:t>ГАЛИЦЬКА ТАКТИКА 13 СТОЛІТТЯ</w:t>
      </w:r>
    </w:p>
    <w:p w:rsidR="007575C1" w:rsidRPr="0006329A" w:rsidRDefault="007575C1" w:rsidP="007575C1">
      <w:pPr>
        <w:jc w:val="both"/>
        <w:rPr>
          <w:sz w:val="28"/>
          <w:szCs w:val="28"/>
          <w:lang w:val="uk-UA"/>
        </w:rPr>
      </w:pPr>
      <w:r w:rsidRPr="0006329A">
        <w:rPr>
          <w:sz w:val="28"/>
          <w:szCs w:val="28"/>
          <w:lang w:val="uk-UA"/>
        </w:rPr>
        <w:tab/>
        <w:t xml:space="preserve">Як ми бачимо вище, що битва поділялася на дві окремі частини: початковий бій легкої кінноти, стрільців та головний удар важкоозброєних полків. Але, як ми  бачимо, що в 13 ст. змінюється тактика. В Галичині у </w:t>
      </w:r>
      <w:r w:rsidRPr="0006329A">
        <w:rPr>
          <w:sz w:val="28"/>
          <w:szCs w:val="28"/>
          <w:lang w:val="uk-UA"/>
        </w:rPr>
        <w:lastRenderedPageBreak/>
        <w:t xml:space="preserve">військах Данили Галицького в битві беруть участь вже об’єднані обидві формації - рівночасно і стрільці і оружники. </w:t>
      </w:r>
    </w:p>
    <w:p w:rsidR="007575C1" w:rsidRDefault="007575C1" w:rsidP="007575C1">
      <w:pPr>
        <w:jc w:val="both"/>
        <w:rPr>
          <w:b/>
          <w:sz w:val="28"/>
          <w:szCs w:val="28"/>
          <w:lang w:val="uk-UA"/>
        </w:rPr>
      </w:pPr>
    </w:p>
    <w:p w:rsidR="007575C1" w:rsidRPr="0006329A" w:rsidRDefault="007575C1" w:rsidP="007575C1">
      <w:pPr>
        <w:jc w:val="center"/>
        <w:rPr>
          <w:b/>
          <w:sz w:val="28"/>
          <w:szCs w:val="28"/>
          <w:lang w:val="uk-UA"/>
        </w:rPr>
      </w:pPr>
      <w:r w:rsidRPr="0006329A">
        <w:rPr>
          <w:b/>
          <w:sz w:val="28"/>
          <w:szCs w:val="28"/>
          <w:lang w:val="uk-UA"/>
        </w:rPr>
        <w:t>ЯК ВИГЛЯДАЛА ТАКА ОБ’ЄДНАНА ФОРМАЦІЯ</w:t>
      </w:r>
    </w:p>
    <w:p w:rsidR="007575C1" w:rsidRPr="0006329A" w:rsidRDefault="007575C1" w:rsidP="007575C1">
      <w:pPr>
        <w:ind w:firstLine="720"/>
        <w:jc w:val="both"/>
        <w:rPr>
          <w:sz w:val="28"/>
          <w:szCs w:val="28"/>
          <w:lang w:val="uk-UA"/>
        </w:rPr>
      </w:pPr>
      <w:r w:rsidRPr="0006329A">
        <w:rPr>
          <w:sz w:val="28"/>
          <w:szCs w:val="28"/>
          <w:lang w:val="uk-UA"/>
        </w:rPr>
        <w:t>Стрільці, що були поруч з колійниками, могли підійти близько до ворога і обстрілювати його довше, до самого наступу колійників. Коли ворог починав наступ на них, вони ховалися  за орудників. Данило вперше об'єднав орудників і стрільців, які  ніколи разом не взаємодіяли. Основна увага була зосереджена на головний удар важко озброєної кінноти.</w:t>
      </w:r>
    </w:p>
    <w:p w:rsidR="007575C1" w:rsidRPr="0006329A" w:rsidRDefault="007575C1" w:rsidP="007575C1">
      <w:pPr>
        <w:ind w:firstLine="720"/>
        <w:jc w:val="both"/>
        <w:rPr>
          <w:sz w:val="28"/>
          <w:szCs w:val="28"/>
          <w:lang w:val="uk-UA"/>
        </w:rPr>
      </w:pPr>
      <w:r w:rsidRPr="0006329A">
        <w:rPr>
          <w:sz w:val="28"/>
          <w:szCs w:val="28"/>
          <w:lang w:val="uk-UA"/>
        </w:rPr>
        <w:t>Певні зміни в тактиці військ пов'язані також із видатними полководцями О.Невським та Д.Донським.</w:t>
      </w:r>
    </w:p>
    <w:p w:rsidR="007575C1" w:rsidRPr="0006329A" w:rsidRDefault="007575C1" w:rsidP="007575C1">
      <w:pPr>
        <w:jc w:val="both"/>
        <w:rPr>
          <w:b/>
          <w:sz w:val="28"/>
          <w:szCs w:val="28"/>
          <w:lang w:val="uk-UA"/>
        </w:rPr>
      </w:pPr>
    </w:p>
    <w:p w:rsidR="007575C1" w:rsidRPr="0006329A" w:rsidRDefault="007575C1" w:rsidP="007575C1">
      <w:pPr>
        <w:jc w:val="center"/>
        <w:rPr>
          <w:b/>
          <w:sz w:val="28"/>
          <w:szCs w:val="28"/>
          <w:lang w:val="uk-UA"/>
        </w:rPr>
      </w:pPr>
      <w:r w:rsidRPr="0006329A">
        <w:rPr>
          <w:b/>
          <w:sz w:val="28"/>
          <w:szCs w:val="28"/>
          <w:lang w:val="uk-UA"/>
        </w:rPr>
        <w:t>Бойовий порядок і маневр руських військ</w:t>
      </w:r>
    </w:p>
    <w:p w:rsidR="007575C1" w:rsidRPr="0006329A" w:rsidRDefault="007575C1" w:rsidP="007575C1">
      <w:pPr>
        <w:jc w:val="center"/>
        <w:rPr>
          <w:b/>
          <w:sz w:val="28"/>
          <w:szCs w:val="28"/>
          <w:lang w:val="uk-UA"/>
        </w:rPr>
      </w:pPr>
      <w:r w:rsidRPr="0006329A">
        <w:rPr>
          <w:b/>
          <w:sz w:val="28"/>
          <w:szCs w:val="28"/>
          <w:lang w:val="uk-UA"/>
        </w:rPr>
        <w:t>у Льодовому побоїщі.</w:t>
      </w:r>
    </w:p>
    <w:p w:rsidR="007575C1" w:rsidRPr="0006329A" w:rsidRDefault="007575C1" w:rsidP="007575C1">
      <w:pPr>
        <w:ind w:firstLine="720"/>
        <w:jc w:val="both"/>
        <w:rPr>
          <w:sz w:val="28"/>
          <w:szCs w:val="28"/>
          <w:lang w:val="uk-UA"/>
        </w:rPr>
      </w:pPr>
      <w:r w:rsidRPr="0006329A">
        <w:rPr>
          <w:sz w:val="28"/>
          <w:szCs w:val="28"/>
          <w:lang w:val="uk-UA"/>
        </w:rPr>
        <w:t xml:space="preserve">Наступний етап боротьби пов'язаний з довгою </w:t>
      </w:r>
      <w:r>
        <w:rPr>
          <w:sz w:val="28"/>
          <w:szCs w:val="28"/>
          <w:lang w:val="uk-UA"/>
        </w:rPr>
        <w:t>і тяжкою боротьбою проти татаро</w:t>
      </w:r>
      <w:r w:rsidRPr="0006329A">
        <w:rPr>
          <w:sz w:val="28"/>
          <w:szCs w:val="28"/>
          <w:lang w:val="uk-UA"/>
        </w:rPr>
        <w:t>-монгольського іга. Татари з'явилися в наших степах уперше в 1223 році. Перші бої відбулися на річці Кальці де князі  Київський, Чернігівські, Смоленські й Волинські потерпіли поразку.</w:t>
      </w:r>
    </w:p>
    <w:p w:rsidR="007575C1" w:rsidRPr="0006329A" w:rsidRDefault="007575C1" w:rsidP="007575C1">
      <w:pPr>
        <w:jc w:val="both"/>
        <w:rPr>
          <w:sz w:val="28"/>
          <w:szCs w:val="28"/>
          <w:lang w:val="uk-UA"/>
        </w:rPr>
      </w:pPr>
      <w:r w:rsidRPr="0006329A">
        <w:rPr>
          <w:sz w:val="28"/>
          <w:szCs w:val="28"/>
          <w:lang w:val="uk-UA"/>
        </w:rPr>
        <w:tab/>
        <w:t>Перший із татарами зустрівся 18- літній князь Данило Галицький.</w:t>
      </w:r>
    </w:p>
    <w:p w:rsidR="007575C1" w:rsidRPr="0006329A" w:rsidRDefault="007575C1" w:rsidP="007575C1">
      <w:pPr>
        <w:jc w:val="both"/>
        <w:rPr>
          <w:sz w:val="28"/>
          <w:szCs w:val="28"/>
          <w:lang w:val="uk-UA"/>
        </w:rPr>
      </w:pPr>
      <w:r w:rsidRPr="0006329A">
        <w:rPr>
          <w:sz w:val="28"/>
          <w:szCs w:val="28"/>
          <w:lang w:val="uk-UA"/>
        </w:rPr>
        <w:t>Але справу попсували половці, які почали втікати з поля бою і ослабили бойову руську лінію, внаслідок чого татари отримали перемогу. Після цієї перемоги татари завернули до Азії, але  ще довго спустошували руські землі. І тільки аж у 14 ст. стало мо</w:t>
      </w:r>
      <w:r>
        <w:rPr>
          <w:sz w:val="28"/>
          <w:szCs w:val="28"/>
          <w:lang w:val="uk-UA"/>
        </w:rPr>
        <w:t>жливим положити  кінець монголо</w:t>
      </w:r>
      <w:r w:rsidRPr="0006329A">
        <w:rPr>
          <w:sz w:val="28"/>
          <w:szCs w:val="28"/>
          <w:lang w:val="uk-UA"/>
        </w:rPr>
        <w:t>-татарському ігу.</w:t>
      </w:r>
    </w:p>
    <w:p w:rsidR="007575C1" w:rsidRPr="0006329A" w:rsidRDefault="007575C1" w:rsidP="007575C1">
      <w:pPr>
        <w:jc w:val="both"/>
        <w:rPr>
          <w:sz w:val="28"/>
          <w:szCs w:val="28"/>
          <w:lang w:val="uk-UA"/>
        </w:rPr>
      </w:pPr>
      <w:r w:rsidRPr="0006329A">
        <w:rPr>
          <w:sz w:val="28"/>
          <w:szCs w:val="28"/>
          <w:lang w:val="uk-UA"/>
        </w:rPr>
        <w:tab/>
        <w:t>Кулікова битва (1380 р.)  положила початок повного визволення Русі  від татарського іга руського народу та інших народів Східної Європи.</w:t>
      </w:r>
    </w:p>
    <w:p w:rsidR="007575C1" w:rsidRPr="0006329A" w:rsidRDefault="007575C1" w:rsidP="007575C1">
      <w:pPr>
        <w:jc w:val="both"/>
        <w:rPr>
          <w:i/>
          <w:sz w:val="28"/>
          <w:szCs w:val="28"/>
          <w:lang w:val="uk-UA"/>
        </w:rPr>
      </w:pPr>
      <w:r w:rsidRPr="0006329A">
        <w:rPr>
          <w:i/>
          <w:sz w:val="28"/>
          <w:szCs w:val="28"/>
          <w:lang w:val="uk-UA"/>
        </w:rPr>
        <w:t>Куліковська битва поділяється на 4 етапи.</w:t>
      </w:r>
    </w:p>
    <w:p w:rsidR="007575C1" w:rsidRPr="0006329A" w:rsidRDefault="007575C1" w:rsidP="007575C1">
      <w:pPr>
        <w:ind w:firstLine="720"/>
        <w:jc w:val="both"/>
        <w:rPr>
          <w:sz w:val="28"/>
          <w:szCs w:val="28"/>
          <w:lang w:val="uk-UA"/>
        </w:rPr>
      </w:pPr>
      <w:r w:rsidRPr="0006329A">
        <w:rPr>
          <w:sz w:val="28"/>
          <w:szCs w:val="28"/>
          <w:lang w:val="uk-UA"/>
        </w:rPr>
        <w:t>І етап - бій сторожового полку з передовим полком татар.</w:t>
      </w:r>
    </w:p>
    <w:p w:rsidR="007575C1" w:rsidRPr="0006329A" w:rsidRDefault="007575C1" w:rsidP="007575C1">
      <w:pPr>
        <w:ind w:firstLine="720"/>
        <w:jc w:val="both"/>
        <w:rPr>
          <w:sz w:val="28"/>
          <w:szCs w:val="28"/>
          <w:lang w:val="uk-UA"/>
        </w:rPr>
      </w:pPr>
      <w:r w:rsidRPr="0006329A">
        <w:rPr>
          <w:sz w:val="28"/>
          <w:szCs w:val="28"/>
          <w:lang w:val="uk-UA"/>
        </w:rPr>
        <w:t>ІІ етап - фронтальне зіткненням  основних сил обох сторін і успіхом татар на лівому крилі руського війська.</w:t>
      </w:r>
    </w:p>
    <w:p w:rsidR="007575C1" w:rsidRPr="0006329A" w:rsidRDefault="007575C1" w:rsidP="007575C1">
      <w:pPr>
        <w:ind w:firstLine="720"/>
        <w:jc w:val="both"/>
        <w:rPr>
          <w:sz w:val="28"/>
          <w:szCs w:val="28"/>
          <w:lang w:val="uk-UA"/>
        </w:rPr>
      </w:pPr>
      <w:r w:rsidRPr="0006329A">
        <w:rPr>
          <w:sz w:val="28"/>
          <w:szCs w:val="28"/>
          <w:lang w:val="uk-UA"/>
        </w:rPr>
        <w:t>ІІІ етап - зненацький удар руського засідного полку (загального резерву по татарському війську і перехід усіх руських військ у загальний наступ.)</w:t>
      </w:r>
    </w:p>
    <w:p w:rsidR="007575C1" w:rsidRPr="0006329A" w:rsidRDefault="007575C1" w:rsidP="007575C1">
      <w:pPr>
        <w:ind w:firstLine="720"/>
        <w:jc w:val="both"/>
        <w:rPr>
          <w:sz w:val="28"/>
          <w:szCs w:val="28"/>
          <w:lang w:val="uk-UA"/>
        </w:rPr>
      </w:pPr>
      <w:r>
        <w:rPr>
          <w:sz w:val="28"/>
          <w:szCs w:val="28"/>
          <w:lang w:val="uk-UA"/>
        </w:rPr>
        <w:t>ІV етап - розгром татаро-</w:t>
      </w:r>
      <w:r w:rsidRPr="0006329A">
        <w:rPr>
          <w:sz w:val="28"/>
          <w:szCs w:val="28"/>
          <w:lang w:val="uk-UA"/>
        </w:rPr>
        <w:t>монгольських військ і переслідування ворога.</w:t>
      </w:r>
    </w:p>
    <w:p w:rsidR="007575C1" w:rsidRPr="0006329A" w:rsidRDefault="007575C1" w:rsidP="007575C1">
      <w:pPr>
        <w:jc w:val="both"/>
        <w:rPr>
          <w:b/>
          <w:sz w:val="28"/>
          <w:szCs w:val="28"/>
          <w:lang w:val="uk-UA"/>
        </w:rPr>
      </w:pPr>
      <w:r w:rsidRPr="0006329A">
        <w:rPr>
          <w:b/>
          <w:sz w:val="28"/>
          <w:szCs w:val="28"/>
          <w:lang w:val="uk-UA"/>
        </w:rPr>
        <w:t>УКРІПЛЕННЯ.</w:t>
      </w:r>
    </w:p>
    <w:p w:rsidR="007575C1" w:rsidRPr="0006329A" w:rsidRDefault="007575C1" w:rsidP="007575C1">
      <w:pPr>
        <w:jc w:val="both"/>
        <w:rPr>
          <w:sz w:val="28"/>
          <w:szCs w:val="28"/>
          <w:lang w:val="uk-UA"/>
        </w:rPr>
      </w:pPr>
      <w:r w:rsidRPr="0006329A">
        <w:rPr>
          <w:sz w:val="28"/>
          <w:szCs w:val="28"/>
          <w:lang w:val="uk-UA"/>
        </w:rPr>
        <w:tab/>
        <w:t>Боротьба не завжди велася на чистому полі шляхом фронтального зіткнення. Слабше військо, яке не могло вийти назустріч ворогові шукало собі охорони в побутових різних укріпленнях, які були найсильнішою стороною військової організації княжого війська.</w:t>
      </w:r>
    </w:p>
    <w:p w:rsidR="007575C1" w:rsidRPr="0006329A" w:rsidRDefault="007575C1" w:rsidP="007575C1">
      <w:pPr>
        <w:jc w:val="both"/>
        <w:rPr>
          <w:sz w:val="28"/>
          <w:szCs w:val="28"/>
          <w:lang w:val="uk-UA"/>
        </w:rPr>
      </w:pPr>
      <w:r w:rsidRPr="0006329A">
        <w:rPr>
          <w:sz w:val="28"/>
          <w:szCs w:val="28"/>
          <w:lang w:val="uk-UA"/>
        </w:rPr>
        <w:tab/>
        <w:t>Укріплення складалися з дерев’яних фортефікацій (тверась, стовпіє, остріг) або земляних (приспа, гребля, вал, рів).</w:t>
      </w:r>
    </w:p>
    <w:p w:rsidR="007575C1" w:rsidRPr="0006329A" w:rsidRDefault="007575C1" w:rsidP="007575C1">
      <w:pPr>
        <w:jc w:val="both"/>
        <w:rPr>
          <w:sz w:val="28"/>
          <w:szCs w:val="28"/>
          <w:lang w:val="uk-UA"/>
        </w:rPr>
      </w:pPr>
      <w:r w:rsidRPr="0006329A">
        <w:rPr>
          <w:sz w:val="28"/>
          <w:szCs w:val="28"/>
          <w:lang w:val="uk-UA"/>
        </w:rPr>
        <w:tab/>
        <w:t xml:space="preserve">Постійній пасивній обороні території служила система фортифікаційних укріплень (городів), яка була місцем захисту війська і в  основному розбудована поблизу кордонів. Ці городища в обводі були від </w:t>
      </w:r>
      <w:smartTag w:uri="urn:schemas-microsoft-com:office:smarttags" w:element="metricconverter">
        <w:smartTagPr>
          <w:attr w:name="ProductID" w:val="250 м"/>
        </w:smartTagPr>
        <w:r w:rsidRPr="0006329A">
          <w:rPr>
            <w:sz w:val="28"/>
            <w:szCs w:val="28"/>
            <w:lang w:val="uk-UA"/>
          </w:rPr>
          <w:t>250 м</w:t>
        </w:r>
      </w:smartTag>
      <w:r w:rsidRPr="0006329A">
        <w:rPr>
          <w:sz w:val="28"/>
          <w:szCs w:val="28"/>
          <w:lang w:val="uk-UA"/>
        </w:rPr>
        <w:t xml:space="preserve">. до </w:t>
      </w:r>
      <w:smartTag w:uri="urn:schemas-microsoft-com:office:smarttags" w:element="metricconverter">
        <w:smartTagPr>
          <w:attr w:name="ProductID" w:val="3 км"/>
        </w:smartTagPr>
        <w:r w:rsidRPr="0006329A">
          <w:rPr>
            <w:sz w:val="28"/>
            <w:szCs w:val="28"/>
            <w:lang w:val="uk-UA"/>
          </w:rPr>
          <w:t>3 км</w:t>
        </w:r>
      </w:smartTag>
      <w:r w:rsidRPr="0006329A">
        <w:rPr>
          <w:sz w:val="28"/>
          <w:szCs w:val="28"/>
          <w:lang w:val="uk-UA"/>
        </w:rPr>
        <w:t>.</w:t>
      </w:r>
    </w:p>
    <w:p w:rsidR="007575C1" w:rsidRDefault="007575C1" w:rsidP="007575C1">
      <w:pPr>
        <w:jc w:val="both"/>
        <w:rPr>
          <w:b/>
          <w:sz w:val="28"/>
          <w:szCs w:val="28"/>
          <w:lang w:val="uk-UA"/>
        </w:rPr>
      </w:pPr>
    </w:p>
    <w:p w:rsidR="007575C1" w:rsidRPr="0006329A" w:rsidRDefault="007575C1" w:rsidP="007575C1">
      <w:pPr>
        <w:jc w:val="center"/>
        <w:rPr>
          <w:b/>
          <w:sz w:val="28"/>
          <w:szCs w:val="28"/>
          <w:lang w:val="uk-UA"/>
        </w:rPr>
      </w:pPr>
      <w:r>
        <w:rPr>
          <w:b/>
          <w:sz w:val="28"/>
          <w:szCs w:val="28"/>
          <w:lang w:val="uk-UA"/>
        </w:rPr>
        <w:lastRenderedPageBreak/>
        <w:t>ВІЙСЬКОВИЙ ФЛОТ</w:t>
      </w:r>
    </w:p>
    <w:p w:rsidR="007575C1" w:rsidRPr="0006329A" w:rsidRDefault="007575C1" w:rsidP="007575C1">
      <w:pPr>
        <w:ind w:firstLine="720"/>
        <w:jc w:val="both"/>
        <w:rPr>
          <w:sz w:val="28"/>
          <w:szCs w:val="28"/>
          <w:lang w:val="uk-UA"/>
        </w:rPr>
      </w:pPr>
      <w:r w:rsidRPr="0006329A">
        <w:rPr>
          <w:sz w:val="28"/>
          <w:szCs w:val="28"/>
          <w:lang w:val="uk-UA"/>
        </w:rPr>
        <w:t>У княжий період починає розвиватися український військовий флот. На розвиток нашого мореплавства  великий вплив мали варяги  та Візантія. Військові човни</w:t>
      </w:r>
      <w:r>
        <w:rPr>
          <w:sz w:val="28"/>
          <w:szCs w:val="28"/>
          <w:lang w:val="uk-UA"/>
        </w:rPr>
        <w:t xml:space="preserve">  (</w:t>
      </w:r>
      <w:r w:rsidRPr="0006329A">
        <w:rPr>
          <w:sz w:val="28"/>
          <w:szCs w:val="28"/>
          <w:lang w:val="uk-UA"/>
        </w:rPr>
        <w:t>лодія,суд, насад, струг, павозок). Приводилися в рух  веслами або вітрилами. Вони мали різні розміри і вміщували від 40 до 100 в</w:t>
      </w:r>
      <w:r>
        <w:rPr>
          <w:sz w:val="28"/>
          <w:szCs w:val="28"/>
          <w:lang w:val="uk-UA"/>
        </w:rPr>
        <w:t>о</w:t>
      </w:r>
      <w:r w:rsidRPr="0006329A">
        <w:rPr>
          <w:sz w:val="28"/>
          <w:szCs w:val="28"/>
          <w:lang w:val="uk-UA"/>
        </w:rPr>
        <w:t>їнів. Човни використовували для військових походів як по морю, так і по річках.</w:t>
      </w:r>
    </w:p>
    <w:p w:rsidR="007575C1" w:rsidRDefault="007575C1" w:rsidP="007575C1">
      <w:pPr>
        <w:jc w:val="both"/>
        <w:rPr>
          <w:b/>
          <w:sz w:val="28"/>
          <w:szCs w:val="28"/>
          <w:lang w:val="uk-UA"/>
        </w:rPr>
      </w:pPr>
    </w:p>
    <w:p w:rsidR="007575C1" w:rsidRPr="0006329A" w:rsidRDefault="007575C1" w:rsidP="007575C1">
      <w:pPr>
        <w:jc w:val="center"/>
        <w:rPr>
          <w:b/>
          <w:sz w:val="28"/>
          <w:szCs w:val="28"/>
          <w:lang w:val="uk-UA"/>
        </w:rPr>
      </w:pPr>
      <w:r>
        <w:rPr>
          <w:b/>
          <w:sz w:val="28"/>
          <w:szCs w:val="28"/>
          <w:lang w:val="uk-UA"/>
        </w:rPr>
        <w:t>ВІЙСЬКОВІ ВІДЗНАКИ</w:t>
      </w:r>
    </w:p>
    <w:p w:rsidR="007575C1" w:rsidRPr="0006329A" w:rsidRDefault="007575C1" w:rsidP="007575C1">
      <w:pPr>
        <w:jc w:val="both"/>
        <w:rPr>
          <w:sz w:val="28"/>
          <w:szCs w:val="28"/>
          <w:lang w:val="uk-UA"/>
        </w:rPr>
      </w:pPr>
      <w:r w:rsidRPr="0006329A">
        <w:rPr>
          <w:sz w:val="28"/>
          <w:szCs w:val="28"/>
          <w:lang w:val="uk-UA"/>
        </w:rPr>
        <w:tab/>
        <w:t>Із відзнак війська нам відомо, що це були прапори (стяг або хоругва - скандинавського - готського, монгольського походження), труби та бубуни. Прапор - трикутна хорогва з чілкою - кінським волоссям на кінці держака.</w:t>
      </w:r>
    </w:p>
    <w:p w:rsidR="007575C1" w:rsidRPr="0006329A" w:rsidRDefault="007575C1" w:rsidP="007575C1">
      <w:pPr>
        <w:jc w:val="both"/>
        <w:rPr>
          <w:sz w:val="28"/>
          <w:szCs w:val="28"/>
          <w:lang w:val="uk-UA"/>
        </w:rPr>
      </w:pPr>
      <w:r w:rsidRPr="0006329A">
        <w:rPr>
          <w:sz w:val="28"/>
          <w:szCs w:val="28"/>
          <w:lang w:val="uk-UA"/>
        </w:rPr>
        <w:tab/>
        <w:t xml:space="preserve"> На початку бою стяг підіймали над військами - це був урочистий знак, що битва починається. Стяг оберігав стяговик з загонами охорони. Боротьба за прапор була найважливішою хвилиною в битві. Хто здобув ворожий стяг, той святкував тріумф. Труби  та бубуни давали гасло походу або  до бою.</w:t>
      </w:r>
    </w:p>
    <w:p w:rsidR="007575C1" w:rsidRDefault="007575C1" w:rsidP="007575C1">
      <w:pPr>
        <w:jc w:val="both"/>
        <w:rPr>
          <w:b/>
          <w:sz w:val="28"/>
          <w:szCs w:val="28"/>
          <w:lang w:val="uk-UA"/>
        </w:rPr>
      </w:pPr>
    </w:p>
    <w:p w:rsidR="007575C1" w:rsidRPr="0006329A" w:rsidRDefault="007575C1" w:rsidP="007575C1">
      <w:pPr>
        <w:jc w:val="center"/>
        <w:rPr>
          <w:b/>
          <w:sz w:val="28"/>
          <w:szCs w:val="28"/>
          <w:lang w:val="uk-UA"/>
        </w:rPr>
      </w:pPr>
      <w:r w:rsidRPr="0006329A">
        <w:rPr>
          <w:b/>
          <w:sz w:val="28"/>
          <w:szCs w:val="28"/>
          <w:lang w:val="uk-UA"/>
        </w:rPr>
        <w:t>ВІЙСЬКОВЕ НАВ</w:t>
      </w:r>
      <w:r>
        <w:rPr>
          <w:b/>
          <w:sz w:val="28"/>
          <w:szCs w:val="28"/>
          <w:lang w:val="uk-UA"/>
        </w:rPr>
        <w:t>ЧАННЯ</w:t>
      </w:r>
    </w:p>
    <w:p w:rsidR="007575C1" w:rsidRPr="0006329A" w:rsidRDefault="007575C1" w:rsidP="007575C1">
      <w:pPr>
        <w:ind w:firstLine="720"/>
        <w:jc w:val="both"/>
        <w:rPr>
          <w:sz w:val="28"/>
          <w:szCs w:val="28"/>
          <w:lang w:val="uk-UA"/>
        </w:rPr>
      </w:pPr>
      <w:r w:rsidRPr="0006329A">
        <w:rPr>
          <w:sz w:val="28"/>
          <w:szCs w:val="28"/>
          <w:lang w:val="uk-UA"/>
        </w:rPr>
        <w:t>З військом за княжих часів ніяких спеціальних тренувань, маневрів, муштри не  проводилося. Кожний воїн готувався до свого фаху сам і  вдосконалював свою військову майстерність під час бою. Дітей до війська  виховували з</w:t>
      </w:r>
      <w:r>
        <w:rPr>
          <w:sz w:val="28"/>
          <w:szCs w:val="28"/>
          <w:lang w:val="uk-UA"/>
        </w:rPr>
        <w:t xml:space="preserve"> самого дитинства</w:t>
      </w:r>
      <w:r w:rsidRPr="0006329A">
        <w:rPr>
          <w:sz w:val="28"/>
          <w:szCs w:val="28"/>
          <w:lang w:val="uk-UA"/>
        </w:rPr>
        <w:t>, а пізніше вони самі дбали про свій професійний рівень. Підлітки та юнаки повинні були знати всі види зброї, різні способи боротьби, лицарські вправи.</w:t>
      </w:r>
    </w:p>
    <w:p w:rsidR="007575C1" w:rsidRPr="0006329A" w:rsidRDefault="007575C1" w:rsidP="007575C1">
      <w:pPr>
        <w:jc w:val="both"/>
        <w:rPr>
          <w:sz w:val="28"/>
          <w:szCs w:val="28"/>
          <w:lang w:val="uk-UA"/>
        </w:rPr>
      </w:pPr>
      <w:r w:rsidRPr="0006329A">
        <w:rPr>
          <w:sz w:val="28"/>
          <w:szCs w:val="28"/>
          <w:lang w:val="uk-UA"/>
        </w:rPr>
        <w:tab/>
        <w:t>Після такої підготовки підлітків і юнаків брали у бойові походи. Так князь Святослав  почав воювати ще малою дитиною.</w:t>
      </w:r>
    </w:p>
    <w:p w:rsidR="007575C1" w:rsidRPr="0006329A" w:rsidRDefault="007575C1" w:rsidP="007575C1">
      <w:pPr>
        <w:ind w:firstLine="720"/>
        <w:jc w:val="both"/>
        <w:rPr>
          <w:sz w:val="28"/>
          <w:szCs w:val="28"/>
          <w:lang w:val="uk-UA"/>
        </w:rPr>
      </w:pPr>
      <w:r w:rsidRPr="0006329A">
        <w:rPr>
          <w:sz w:val="28"/>
          <w:szCs w:val="28"/>
          <w:lang w:val="uk-UA"/>
        </w:rPr>
        <w:t>ВИСНОВОК: Військо княжих часів працювало 6 століть: забезпечувало українській  державі силу і могутність. У безупинних війнах, походах та боях утворилася еліта українського війська – лицарство, до якого ввійшли славні полководці – князі – Святослав, Володимир Великий, Ярослав Мудрий, Данило Галицький. Україна, маючи сильну армію мала славу на всю Європу.</w:t>
      </w:r>
    </w:p>
    <w:p w:rsidR="007575C1" w:rsidRDefault="007575C1" w:rsidP="007575C1">
      <w:pPr>
        <w:jc w:val="both"/>
        <w:rPr>
          <w:b/>
          <w:sz w:val="28"/>
          <w:szCs w:val="28"/>
          <w:lang w:val="uk-UA"/>
        </w:rPr>
      </w:pPr>
    </w:p>
    <w:p w:rsidR="007575C1" w:rsidRPr="0006329A" w:rsidRDefault="007575C1" w:rsidP="007575C1">
      <w:pPr>
        <w:jc w:val="center"/>
        <w:rPr>
          <w:sz w:val="28"/>
          <w:szCs w:val="28"/>
          <w:lang w:val="uk-UA"/>
        </w:rPr>
      </w:pPr>
      <w:r w:rsidRPr="0006329A">
        <w:rPr>
          <w:b/>
          <w:sz w:val="28"/>
          <w:szCs w:val="28"/>
          <w:lang w:val="uk-UA"/>
        </w:rPr>
        <w:t>Військове мистецтво в країнах Західної Європи.</w:t>
      </w:r>
    </w:p>
    <w:p w:rsidR="007575C1" w:rsidRPr="0006329A" w:rsidRDefault="007575C1" w:rsidP="007575C1">
      <w:pPr>
        <w:ind w:firstLine="720"/>
        <w:jc w:val="both"/>
        <w:rPr>
          <w:sz w:val="28"/>
          <w:szCs w:val="28"/>
          <w:lang w:val="uk-UA"/>
        </w:rPr>
      </w:pPr>
      <w:r w:rsidRPr="0006329A">
        <w:rPr>
          <w:sz w:val="28"/>
          <w:szCs w:val="28"/>
          <w:lang w:val="uk-UA"/>
        </w:rPr>
        <w:t xml:space="preserve">Щоб як слід уявити собі стан  і значення нашого війська за князів треба порівняти його з військом тодішньої </w:t>
      </w:r>
      <w:r w:rsidRPr="0006329A">
        <w:rPr>
          <w:b/>
          <w:sz w:val="28"/>
          <w:szCs w:val="28"/>
          <w:lang w:val="uk-UA"/>
        </w:rPr>
        <w:t xml:space="preserve">Західної Європи. </w:t>
      </w:r>
      <w:r w:rsidRPr="0006329A">
        <w:rPr>
          <w:sz w:val="28"/>
          <w:szCs w:val="28"/>
          <w:lang w:val="uk-UA"/>
        </w:rPr>
        <w:t>Таке порівняння</w:t>
      </w:r>
      <w:r w:rsidRPr="0006329A">
        <w:rPr>
          <w:b/>
          <w:sz w:val="28"/>
          <w:szCs w:val="28"/>
          <w:lang w:val="uk-UA"/>
        </w:rPr>
        <w:t xml:space="preserve">  </w:t>
      </w:r>
      <w:r w:rsidRPr="0006329A">
        <w:rPr>
          <w:sz w:val="28"/>
          <w:szCs w:val="28"/>
          <w:lang w:val="uk-UA"/>
        </w:rPr>
        <w:t xml:space="preserve">відразу показує, що у війську Західної Європи  існувало багато схожості і в організації військ, і у тактиці, і у стратегії та  у звичаях. </w:t>
      </w:r>
    </w:p>
    <w:p w:rsidR="007575C1" w:rsidRPr="0006329A" w:rsidRDefault="007575C1" w:rsidP="007575C1">
      <w:pPr>
        <w:ind w:firstLine="720"/>
        <w:jc w:val="both"/>
        <w:rPr>
          <w:sz w:val="28"/>
          <w:szCs w:val="28"/>
          <w:lang w:val="uk-UA"/>
        </w:rPr>
      </w:pPr>
      <w:r w:rsidRPr="0006329A">
        <w:rPr>
          <w:sz w:val="28"/>
          <w:szCs w:val="28"/>
          <w:lang w:val="uk-UA"/>
        </w:rPr>
        <w:t>З найдавніших часів  головну військову силу творить загальне ополчення вільного населення. Як і в  нас були слов’янські (вої), що спиралися на давню родову організацію, так само наприклад, і германе виступають у бій родами – сотнями.</w:t>
      </w:r>
    </w:p>
    <w:p w:rsidR="007575C1" w:rsidRPr="0006329A" w:rsidRDefault="007575C1" w:rsidP="007575C1">
      <w:pPr>
        <w:ind w:firstLine="720"/>
        <w:jc w:val="both"/>
        <w:rPr>
          <w:sz w:val="28"/>
          <w:szCs w:val="28"/>
          <w:lang w:val="uk-UA"/>
        </w:rPr>
      </w:pPr>
      <w:r w:rsidRPr="0006329A">
        <w:rPr>
          <w:sz w:val="28"/>
          <w:szCs w:val="28"/>
          <w:lang w:val="uk-UA"/>
        </w:rPr>
        <w:t>Пізніше скрізь наростає верства великих землевласників і вона творить вищий рід війська.</w:t>
      </w:r>
    </w:p>
    <w:p w:rsidR="007575C1" w:rsidRDefault="007575C1" w:rsidP="007575C1">
      <w:pPr>
        <w:jc w:val="center"/>
        <w:rPr>
          <w:b/>
          <w:sz w:val="28"/>
          <w:szCs w:val="28"/>
          <w:lang w:val="uk-UA"/>
        </w:rPr>
      </w:pPr>
    </w:p>
    <w:p w:rsidR="007575C1" w:rsidRPr="0006329A" w:rsidRDefault="007575C1" w:rsidP="007575C1">
      <w:pPr>
        <w:jc w:val="center"/>
        <w:rPr>
          <w:b/>
          <w:sz w:val="28"/>
          <w:szCs w:val="28"/>
          <w:lang w:val="uk-UA"/>
        </w:rPr>
      </w:pPr>
      <w:r w:rsidRPr="0006329A">
        <w:rPr>
          <w:b/>
          <w:sz w:val="28"/>
          <w:szCs w:val="28"/>
          <w:lang w:val="uk-UA"/>
        </w:rPr>
        <w:lastRenderedPageBreak/>
        <w:t>ТАКТИКА ТА БОЙОВИЙ ПОРЯДОК ВІЙСЬКА</w:t>
      </w:r>
    </w:p>
    <w:p w:rsidR="007575C1" w:rsidRPr="0006329A" w:rsidRDefault="007575C1" w:rsidP="007575C1">
      <w:pPr>
        <w:jc w:val="center"/>
        <w:rPr>
          <w:b/>
          <w:sz w:val="28"/>
          <w:szCs w:val="28"/>
          <w:lang w:val="uk-UA"/>
        </w:rPr>
      </w:pPr>
      <w:r w:rsidRPr="0006329A">
        <w:rPr>
          <w:b/>
          <w:sz w:val="28"/>
          <w:szCs w:val="28"/>
          <w:lang w:val="uk-UA"/>
        </w:rPr>
        <w:t>ЗАХІДНОЇ ЄВРОПИ.</w:t>
      </w:r>
    </w:p>
    <w:p w:rsidR="007575C1" w:rsidRPr="0006329A" w:rsidRDefault="007575C1" w:rsidP="007575C1">
      <w:pPr>
        <w:ind w:firstLine="720"/>
        <w:jc w:val="both"/>
        <w:rPr>
          <w:sz w:val="28"/>
          <w:szCs w:val="28"/>
          <w:lang w:val="uk-UA"/>
        </w:rPr>
      </w:pPr>
      <w:r w:rsidRPr="0006329A">
        <w:rPr>
          <w:sz w:val="28"/>
          <w:szCs w:val="28"/>
          <w:lang w:val="uk-UA"/>
        </w:rPr>
        <w:t>Тактика  середніх віків  була розвинена слабо . На заході бій мав такий самий перебіг. Як на Україні. З двох сторін в битві зустрічалися колони важко озброєних воїнів. Лицарські війська атакували противника, шикуючись в лінію («частоколом» - на відстані 5-10м.) або клином (глибокою колоною).</w:t>
      </w:r>
    </w:p>
    <w:p w:rsidR="007575C1" w:rsidRPr="0006329A" w:rsidRDefault="007575C1" w:rsidP="007575C1">
      <w:pPr>
        <w:jc w:val="both"/>
        <w:rPr>
          <w:sz w:val="28"/>
          <w:szCs w:val="28"/>
          <w:lang w:val="uk-UA"/>
        </w:rPr>
      </w:pPr>
      <w:r w:rsidRPr="0006329A">
        <w:rPr>
          <w:sz w:val="28"/>
          <w:szCs w:val="28"/>
          <w:lang w:val="uk-UA"/>
        </w:rPr>
        <w:tab/>
        <w:t>При шикуванні частоколом – за лицарями на певній відстані стояли оружники, а за ними стрільці і колійники. Атака частоколом застосовувалась при зіткненні лицарських військ, атака ж клином  застосовувалась проти піхоти противника. Лицарський стрій зберігався лише до зближення з ворогом. Як тільки починався бій, стрій розсипався і кожний лицар направлявся на вибрану їм ціль. У бою  тактичних рухів не було, а тільки особиста підготовка лицаря та його хоробрість визначали бій.</w:t>
      </w:r>
    </w:p>
    <w:p w:rsidR="007575C1" w:rsidRDefault="007575C1" w:rsidP="007575C1">
      <w:pPr>
        <w:jc w:val="both"/>
        <w:rPr>
          <w:b/>
          <w:sz w:val="28"/>
          <w:szCs w:val="28"/>
          <w:lang w:val="uk-UA"/>
        </w:rPr>
      </w:pPr>
    </w:p>
    <w:p w:rsidR="007575C1" w:rsidRPr="0006329A" w:rsidRDefault="007575C1" w:rsidP="007575C1">
      <w:pPr>
        <w:ind w:firstLine="708"/>
        <w:jc w:val="both"/>
        <w:rPr>
          <w:sz w:val="28"/>
          <w:szCs w:val="28"/>
          <w:lang w:val="uk-UA"/>
        </w:rPr>
      </w:pPr>
      <w:r w:rsidRPr="0006329A">
        <w:rPr>
          <w:b/>
          <w:sz w:val="28"/>
          <w:szCs w:val="28"/>
          <w:lang w:val="uk-UA"/>
        </w:rPr>
        <w:t>ВИСНОВОК:</w:t>
      </w:r>
      <w:r w:rsidRPr="0006329A">
        <w:rPr>
          <w:sz w:val="28"/>
          <w:szCs w:val="28"/>
          <w:lang w:val="uk-UA"/>
        </w:rPr>
        <w:t xml:space="preserve"> Військо того часу забезпечувало українській державі силу й мужність, обороняло її кордони. Україна в княжий період через свою військову силу мала славу на всю Європу.</w:t>
      </w:r>
    </w:p>
    <w:p w:rsidR="007575C1" w:rsidRDefault="007575C1" w:rsidP="007575C1"/>
    <w:p w:rsidR="007575C1" w:rsidRPr="00E742DC" w:rsidRDefault="007575C1" w:rsidP="007575C1">
      <w:pPr>
        <w:pStyle w:val="Style15"/>
        <w:widowControl/>
        <w:numPr>
          <w:ilvl w:val="1"/>
          <w:numId w:val="1"/>
        </w:numPr>
        <w:tabs>
          <w:tab w:val="clear" w:pos="360"/>
          <w:tab w:val="num" w:pos="0"/>
        </w:tabs>
        <w:ind w:left="1440" w:hanging="360"/>
        <w:jc w:val="both"/>
        <w:rPr>
          <w:i/>
          <w:color w:val="FF0000"/>
          <w:sz w:val="28"/>
          <w:szCs w:val="28"/>
          <w:lang w:val="uk-UA"/>
        </w:rPr>
      </w:pPr>
    </w:p>
    <w:p w:rsidR="007575C1" w:rsidRPr="00E742DC" w:rsidRDefault="007575C1" w:rsidP="007575C1">
      <w:pPr>
        <w:pStyle w:val="Style15"/>
        <w:widowControl/>
        <w:numPr>
          <w:ilvl w:val="1"/>
          <w:numId w:val="1"/>
        </w:numPr>
        <w:tabs>
          <w:tab w:val="clear" w:pos="360"/>
          <w:tab w:val="num" w:pos="0"/>
        </w:tabs>
        <w:ind w:left="1440" w:hanging="360"/>
        <w:jc w:val="center"/>
        <w:rPr>
          <w:color w:val="FF0000"/>
          <w:sz w:val="28"/>
          <w:szCs w:val="28"/>
          <w:lang w:val="uk-UA"/>
        </w:rPr>
      </w:pPr>
      <w:r w:rsidRPr="00E742DC">
        <w:rPr>
          <w:i/>
          <w:sz w:val="28"/>
          <w:szCs w:val="28"/>
          <w:lang w:val="uk-UA"/>
        </w:rPr>
        <w:t>Третє навчальне питання.</w:t>
      </w:r>
      <w:r>
        <w:rPr>
          <w:sz w:val="28"/>
          <w:szCs w:val="28"/>
          <w:lang w:val="uk-UA"/>
        </w:rPr>
        <w:t xml:space="preserve"> </w:t>
      </w:r>
      <w:r w:rsidRPr="00E742DC">
        <w:rPr>
          <w:b/>
          <w:sz w:val="28"/>
          <w:szCs w:val="28"/>
          <w:lang w:val="uk-UA"/>
        </w:rPr>
        <w:t>Організація озброєння і тактика дій козацького війська на суші та на морі.</w:t>
      </w:r>
    </w:p>
    <w:p w:rsidR="007575C1" w:rsidRDefault="007575C1" w:rsidP="007575C1">
      <w:pPr>
        <w:tabs>
          <w:tab w:val="left" w:pos="0"/>
          <w:tab w:val="left" w:pos="360"/>
        </w:tabs>
        <w:jc w:val="both"/>
        <w:rPr>
          <w:color w:val="FF0000"/>
          <w:sz w:val="28"/>
          <w:szCs w:val="28"/>
          <w:lang w:val="uk-UA"/>
        </w:rPr>
      </w:pPr>
      <w:r w:rsidRPr="007F4C0F">
        <w:rPr>
          <w:color w:val="FF0000"/>
          <w:sz w:val="28"/>
          <w:szCs w:val="28"/>
          <w:lang w:val="uk-UA"/>
        </w:rPr>
        <w:t xml:space="preserve">         </w:t>
      </w:r>
    </w:p>
    <w:p w:rsidR="007575C1" w:rsidRPr="00E742DC" w:rsidRDefault="007575C1" w:rsidP="007575C1">
      <w:pPr>
        <w:tabs>
          <w:tab w:val="left" w:pos="0"/>
          <w:tab w:val="left" w:pos="360"/>
        </w:tabs>
        <w:jc w:val="both"/>
        <w:rPr>
          <w:sz w:val="28"/>
          <w:szCs w:val="28"/>
          <w:lang w:val="uk-UA"/>
        </w:rPr>
      </w:pPr>
      <w:r w:rsidRPr="00E742DC">
        <w:rPr>
          <w:sz w:val="28"/>
          <w:szCs w:val="28"/>
          <w:lang w:val="uk-UA"/>
        </w:rPr>
        <w:t xml:space="preserve">          Виразником національних, релігійних, культурних інтересів українського народу стала нова суспільна верства – козацтво, що  сформувалось у Х</w:t>
      </w:r>
      <w:r w:rsidRPr="00E742DC">
        <w:rPr>
          <w:sz w:val="28"/>
          <w:szCs w:val="28"/>
          <w:lang w:val="en-US"/>
        </w:rPr>
        <w:t>V</w:t>
      </w:r>
      <w:r w:rsidRPr="00E742DC">
        <w:rPr>
          <w:sz w:val="28"/>
          <w:szCs w:val="28"/>
          <w:lang w:val="uk-UA"/>
        </w:rPr>
        <w:t>-Х</w:t>
      </w:r>
      <w:r w:rsidRPr="00E742DC">
        <w:rPr>
          <w:sz w:val="28"/>
          <w:szCs w:val="28"/>
          <w:lang w:val="en-US"/>
        </w:rPr>
        <w:t>V</w:t>
      </w:r>
      <w:r w:rsidRPr="00E742DC">
        <w:rPr>
          <w:sz w:val="28"/>
          <w:szCs w:val="28"/>
          <w:lang w:val="uk-UA"/>
        </w:rPr>
        <w:t>ІІ столітті.</w:t>
      </w:r>
    </w:p>
    <w:p w:rsidR="007575C1" w:rsidRPr="00E742DC" w:rsidRDefault="007575C1" w:rsidP="007575C1">
      <w:pPr>
        <w:tabs>
          <w:tab w:val="left" w:pos="0"/>
          <w:tab w:val="left" w:pos="360"/>
        </w:tabs>
        <w:ind w:firstLine="724"/>
        <w:jc w:val="both"/>
        <w:rPr>
          <w:sz w:val="28"/>
          <w:szCs w:val="28"/>
          <w:lang w:val="uk-UA"/>
        </w:rPr>
      </w:pPr>
      <w:r w:rsidRPr="00E742DC">
        <w:rPr>
          <w:sz w:val="28"/>
          <w:szCs w:val="28"/>
          <w:lang w:val="uk-UA"/>
        </w:rPr>
        <w:t>Термін «козак» має тюркське походження і вперше згадується у Початкові монгольській хроніці (1240р.) у значенні «степовой добытчик», «вільна людина». У половецькому словнику (1303р.) «козак» - це «сторож», «розбійник».</w:t>
      </w:r>
    </w:p>
    <w:p w:rsidR="007575C1" w:rsidRPr="00E742DC" w:rsidRDefault="007575C1" w:rsidP="007575C1">
      <w:pPr>
        <w:tabs>
          <w:tab w:val="left" w:pos="0"/>
          <w:tab w:val="left" w:pos="360"/>
        </w:tabs>
        <w:ind w:firstLine="724"/>
        <w:jc w:val="both"/>
        <w:rPr>
          <w:sz w:val="28"/>
          <w:szCs w:val="28"/>
          <w:lang w:val="uk-UA"/>
        </w:rPr>
      </w:pPr>
      <w:r w:rsidRPr="00E742DC">
        <w:rPr>
          <w:sz w:val="28"/>
          <w:szCs w:val="28"/>
          <w:lang w:val="uk-UA"/>
        </w:rPr>
        <w:t>Перші свідоцтва про українських козаків містять дипломатичне листування між Росією, Османською імперією, Кримським ханством, Молдавією та Валахією 1489, 1492, 1494 рр.</w:t>
      </w:r>
    </w:p>
    <w:p w:rsidR="007575C1" w:rsidRPr="00E742DC" w:rsidRDefault="007575C1" w:rsidP="007575C1">
      <w:pPr>
        <w:tabs>
          <w:tab w:val="left" w:pos="0"/>
          <w:tab w:val="left" w:pos="360"/>
        </w:tabs>
        <w:ind w:firstLine="724"/>
        <w:jc w:val="both"/>
        <w:rPr>
          <w:sz w:val="28"/>
          <w:szCs w:val="28"/>
          <w:lang w:val="uk-UA"/>
        </w:rPr>
      </w:pPr>
      <w:r w:rsidRPr="00E742DC">
        <w:rPr>
          <w:sz w:val="28"/>
          <w:szCs w:val="28"/>
          <w:lang w:val="uk-UA"/>
        </w:rPr>
        <w:t>Основну масу козаків становили селяни-втікачі, але й були серед них міщани, православне духівництво та шляхта. За національною приналежністю переважали українці, зустрічались також росіяни, білоруси, поляки, молдовани та ін.</w:t>
      </w:r>
    </w:p>
    <w:p w:rsidR="007575C1" w:rsidRPr="00E742DC" w:rsidRDefault="007575C1" w:rsidP="007575C1">
      <w:pPr>
        <w:tabs>
          <w:tab w:val="left" w:pos="0"/>
          <w:tab w:val="left" w:pos="360"/>
        </w:tabs>
        <w:ind w:firstLine="724"/>
        <w:jc w:val="center"/>
        <w:rPr>
          <w:b/>
          <w:sz w:val="28"/>
          <w:szCs w:val="28"/>
          <w:lang w:val="uk-UA"/>
        </w:rPr>
      </w:pPr>
      <w:r w:rsidRPr="00E742DC">
        <w:rPr>
          <w:b/>
          <w:sz w:val="28"/>
          <w:szCs w:val="28"/>
          <w:lang w:val="uk-UA"/>
        </w:rPr>
        <w:t>Запорізька  Січ</w:t>
      </w:r>
    </w:p>
    <w:p w:rsidR="007575C1" w:rsidRPr="00E742DC" w:rsidRDefault="007575C1" w:rsidP="007575C1">
      <w:pPr>
        <w:tabs>
          <w:tab w:val="left" w:pos="0"/>
          <w:tab w:val="left" w:pos="360"/>
        </w:tabs>
        <w:ind w:firstLine="724"/>
        <w:jc w:val="both"/>
        <w:rPr>
          <w:sz w:val="28"/>
          <w:szCs w:val="28"/>
          <w:lang w:val="uk-UA"/>
        </w:rPr>
      </w:pPr>
      <w:r w:rsidRPr="00E742DC">
        <w:rPr>
          <w:sz w:val="28"/>
          <w:szCs w:val="28"/>
          <w:lang w:val="uk-UA"/>
        </w:rPr>
        <w:t>Більшість козаків проживали в Подніпров’ї та Побужжі, частина оселялась у степах за Дніпровськими порогами (так звані «низові», «запорізькі козаки»).</w:t>
      </w:r>
    </w:p>
    <w:p w:rsidR="007575C1" w:rsidRPr="00E742DC" w:rsidRDefault="007575C1" w:rsidP="007575C1">
      <w:pPr>
        <w:tabs>
          <w:tab w:val="left" w:pos="0"/>
          <w:tab w:val="left" w:pos="360"/>
        </w:tabs>
        <w:ind w:firstLine="724"/>
        <w:jc w:val="both"/>
        <w:rPr>
          <w:sz w:val="28"/>
          <w:szCs w:val="28"/>
          <w:lang w:val="uk-UA"/>
        </w:rPr>
      </w:pPr>
      <w:r w:rsidRPr="00E742DC">
        <w:rPr>
          <w:sz w:val="28"/>
          <w:szCs w:val="28"/>
          <w:lang w:val="uk-UA"/>
        </w:rPr>
        <w:t>Для захисту від польських феодалів та турецько-татарських військ вони будували Січі – укріплення з рублених або січених колод. Із  часом окремі січі об’єдналися в одну Запорізьку Січ, або Кіш (від тюркської – ставка, місцезнаходження вождя).</w:t>
      </w:r>
    </w:p>
    <w:p w:rsidR="007575C1" w:rsidRPr="00E742DC" w:rsidRDefault="007575C1" w:rsidP="007575C1">
      <w:pPr>
        <w:tabs>
          <w:tab w:val="left" w:pos="0"/>
          <w:tab w:val="left" w:pos="360"/>
        </w:tabs>
        <w:ind w:firstLine="724"/>
        <w:jc w:val="both"/>
        <w:rPr>
          <w:sz w:val="28"/>
          <w:szCs w:val="28"/>
          <w:lang w:val="uk-UA"/>
        </w:rPr>
      </w:pPr>
      <w:r w:rsidRPr="00E742DC">
        <w:rPr>
          <w:sz w:val="28"/>
          <w:szCs w:val="28"/>
          <w:lang w:val="uk-UA"/>
        </w:rPr>
        <w:lastRenderedPageBreak/>
        <w:t>Появу Першої Січі дослідники пов’язують з ім’ям Д.Вишнивецького (Байди), під керівництвом якого в 1556 році було зведено фортецю на             о. Мала Хортиця.</w:t>
      </w:r>
    </w:p>
    <w:p w:rsidR="007575C1" w:rsidRPr="00E742DC" w:rsidRDefault="007575C1" w:rsidP="007575C1">
      <w:pPr>
        <w:tabs>
          <w:tab w:val="left" w:pos="0"/>
          <w:tab w:val="left" w:pos="360"/>
        </w:tabs>
        <w:ind w:firstLine="724"/>
        <w:jc w:val="both"/>
        <w:rPr>
          <w:sz w:val="28"/>
          <w:szCs w:val="28"/>
          <w:lang w:val="uk-UA"/>
        </w:rPr>
      </w:pPr>
      <w:r w:rsidRPr="00E742DC">
        <w:rPr>
          <w:sz w:val="28"/>
          <w:szCs w:val="28"/>
          <w:lang w:val="uk-UA"/>
        </w:rPr>
        <w:t>У подальшому Січ розташовувалася на о.Томаківка (середина Х</w:t>
      </w:r>
      <w:r w:rsidRPr="00E742DC">
        <w:rPr>
          <w:sz w:val="28"/>
          <w:szCs w:val="28"/>
          <w:lang w:val="en-US"/>
        </w:rPr>
        <w:t>V</w:t>
      </w:r>
      <w:r w:rsidRPr="00E742DC">
        <w:rPr>
          <w:sz w:val="28"/>
          <w:szCs w:val="28"/>
          <w:lang w:val="uk-UA"/>
        </w:rPr>
        <w:t xml:space="preserve">ІІ ст. – 1593р.), о.Баз'явлук (1593-1638рр.), Микитинському Розі (1633-1652рр.), о.Чортомлин (1652-1709 рр.), р.Кам'янка (1709-1711 рр.), Олешках (1711-1734 рр.) та на р.Підпільна (1734-1775рр.). </w:t>
      </w:r>
    </w:p>
    <w:p w:rsidR="007575C1" w:rsidRPr="00E742DC" w:rsidRDefault="007575C1" w:rsidP="007575C1">
      <w:pPr>
        <w:tabs>
          <w:tab w:val="left" w:pos="0"/>
          <w:tab w:val="left" w:pos="360"/>
        </w:tabs>
        <w:ind w:firstLine="724"/>
        <w:jc w:val="both"/>
        <w:rPr>
          <w:sz w:val="28"/>
          <w:szCs w:val="28"/>
          <w:lang w:val="uk-UA"/>
        </w:rPr>
      </w:pPr>
      <w:r w:rsidRPr="00E742DC">
        <w:rPr>
          <w:sz w:val="28"/>
          <w:szCs w:val="28"/>
          <w:lang w:val="uk-UA"/>
        </w:rPr>
        <w:t>Запорізька Січ мала ознаки державності:</w:t>
      </w:r>
    </w:p>
    <w:p w:rsidR="007575C1" w:rsidRPr="00E742DC" w:rsidRDefault="007575C1" w:rsidP="007575C1">
      <w:pPr>
        <w:numPr>
          <w:ilvl w:val="0"/>
          <w:numId w:val="2"/>
        </w:numPr>
        <w:tabs>
          <w:tab w:val="clear" w:pos="1609"/>
          <w:tab w:val="left" w:pos="0"/>
          <w:tab w:val="left" w:pos="360"/>
          <w:tab w:val="num" w:pos="905"/>
        </w:tabs>
        <w:ind w:left="905" w:hanging="181"/>
        <w:jc w:val="both"/>
        <w:rPr>
          <w:sz w:val="28"/>
          <w:szCs w:val="28"/>
          <w:lang w:val="uk-UA"/>
        </w:rPr>
      </w:pPr>
      <w:r w:rsidRPr="00E742DC">
        <w:rPr>
          <w:sz w:val="28"/>
          <w:szCs w:val="28"/>
          <w:lang w:val="uk-UA"/>
        </w:rPr>
        <w:t>територію – «землі війська запорізького» (фортеці і підлеглі землі, які поділялись на 5-8 паланок); кордони Запорізької Січі були рухливими;</w:t>
      </w:r>
    </w:p>
    <w:p w:rsidR="007575C1" w:rsidRPr="00E742DC" w:rsidRDefault="007575C1" w:rsidP="007575C1">
      <w:pPr>
        <w:numPr>
          <w:ilvl w:val="0"/>
          <w:numId w:val="2"/>
        </w:numPr>
        <w:tabs>
          <w:tab w:val="clear" w:pos="1609"/>
          <w:tab w:val="left" w:pos="0"/>
          <w:tab w:val="left" w:pos="360"/>
          <w:tab w:val="num" w:pos="905"/>
        </w:tabs>
        <w:ind w:left="905" w:hanging="181"/>
        <w:jc w:val="both"/>
        <w:rPr>
          <w:sz w:val="28"/>
          <w:szCs w:val="28"/>
          <w:lang w:val="uk-UA"/>
        </w:rPr>
      </w:pPr>
      <w:r w:rsidRPr="00E742DC">
        <w:rPr>
          <w:sz w:val="28"/>
          <w:szCs w:val="28"/>
          <w:lang w:val="uk-UA"/>
        </w:rPr>
        <w:t xml:space="preserve">особливу систему органів та установ, що виконували функції державної влади: вищим законодавчим, адміністративним і судовим органом була січова рада (коло) – велике (загальне) та мале (за участю старшин); функції уряду виконували: військова старшина (кошовий отаман, військовий суддя, військовий осавул, військовий писар, курінні отамани) та військові служителі (хорунжий, бунчужний, довбиш та ін..); функції місцевої влади – паланкова або полкова старшина (полковник, писар, осавул та ін..); </w:t>
      </w:r>
    </w:p>
    <w:p w:rsidR="007575C1" w:rsidRPr="00E742DC" w:rsidRDefault="007575C1" w:rsidP="007575C1">
      <w:pPr>
        <w:numPr>
          <w:ilvl w:val="0"/>
          <w:numId w:val="2"/>
        </w:numPr>
        <w:tabs>
          <w:tab w:val="clear" w:pos="1609"/>
          <w:tab w:val="left" w:pos="0"/>
          <w:tab w:val="left" w:pos="360"/>
          <w:tab w:val="num" w:pos="905"/>
        </w:tabs>
        <w:ind w:left="905" w:hanging="181"/>
        <w:jc w:val="both"/>
        <w:rPr>
          <w:sz w:val="28"/>
          <w:szCs w:val="28"/>
          <w:lang w:val="uk-UA"/>
        </w:rPr>
      </w:pPr>
      <w:r w:rsidRPr="00E742DC">
        <w:rPr>
          <w:sz w:val="28"/>
          <w:szCs w:val="28"/>
          <w:lang w:val="uk-UA"/>
        </w:rPr>
        <w:t>символи влади (прапор, булава, печатка, бунчук тощо);</w:t>
      </w:r>
    </w:p>
    <w:p w:rsidR="007575C1" w:rsidRPr="00E742DC" w:rsidRDefault="007575C1" w:rsidP="007575C1">
      <w:pPr>
        <w:numPr>
          <w:ilvl w:val="0"/>
          <w:numId w:val="2"/>
        </w:numPr>
        <w:tabs>
          <w:tab w:val="clear" w:pos="1609"/>
          <w:tab w:val="left" w:pos="0"/>
          <w:tab w:val="left" w:pos="360"/>
          <w:tab w:val="num" w:pos="905"/>
        </w:tabs>
        <w:ind w:left="905" w:hanging="181"/>
        <w:jc w:val="both"/>
        <w:rPr>
          <w:sz w:val="28"/>
          <w:szCs w:val="28"/>
          <w:lang w:val="uk-UA"/>
        </w:rPr>
      </w:pPr>
      <w:r w:rsidRPr="00E742DC">
        <w:rPr>
          <w:sz w:val="28"/>
          <w:szCs w:val="28"/>
          <w:lang w:val="uk-UA"/>
        </w:rPr>
        <w:t>клейноди;</w:t>
      </w:r>
    </w:p>
    <w:p w:rsidR="007575C1" w:rsidRPr="00E742DC" w:rsidRDefault="007575C1" w:rsidP="007575C1">
      <w:pPr>
        <w:numPr>
          <w:ilvl w:val="0"/>
          <w:numId w:val="2"/>
        </w:numPr>
        <w:tabs>
          <w:tab w:val="clear" w:pos="1609"/>
          <w:tab w:val="left" w:pos="0"/>
          <w:tab w:val="left" w:pos="360"/>
          <w:tab w:val="num" w:pos="905"/>
        </w:tabs>
        <w:ind w:left="905" w:hanging="181"/>
        <w:jc w:val="both"/>
        <w:rPr>
          <w:sz w:val="28"/>
          <w:szCs w:val="28"/>
          <w:lang w:val="uk-UA"/>
        </w:rPr>
      </w:pPr>
      <w:r w:rsidRPr="00E742DC">
        <w:rPr>
          <w:sz w:val="28"/>
          <w:szCs w:val="28"/>
          <w:lang w:val="uk-UA"/>
        </w:rPr>
        <w:t>неписане звичаєве право;</w:t>
      </w:r>
    </w:p>
    <w:p w:rsidR="007575C1" w:rsidRPr="00E742DC" w:rsidRDefault="007575C1" w:rsidP="007575C1">
      <w:pPr>
        <w:numPr>
          <w:ilvl w:val="0"/>
          <w:numId w:val="2"/>
        </w:numPr>
        <w:tabs>
          <w:tab w:val="clear" w:pos="1609"/>
          <w:tab w:val="left" w:pos="0"/>
          <w:tab w:val="left" w:pos="360"/>
          <w:tab w:val="num" w:pos="905"/>
        </w:tabs>
        <w:ind w:left="905" w:hanging="181"/>
        <w:jc w:val="both"/>
        <w:rPr>
          <w:sz w:val="28"/>
          <w:szCs w:val="28"/>
          <w:lang w:val="uk-UA"/>
        </w:rPr>
      </w:pPr>
      <w:r w:rsidRPr="00E742DC">
        <w:rPr>
          <w:sz w:val="28"/>
          <w:szCs w:val="28"/>
          <w:lang w:val="uk-UA"/>
        </w:rPr>
        <w:t>військо, що поділялось на 38 куренів (від назви будівель, у яких мешкали козаки).</w:t>
      </w:r>
    </w:p>
    <w:p w:rsidR="007575C1" w:rsidRPr="00E742DC" w:rsidRDefault="007575C1" w:rsidP="007575C1">
      <w:pPr>
        <w:tabs>
          <w:tab w:val="left" w:pos="0"/>
          <w:tab w:val="left" w:pos="360"/>
        </w:tabs>
        <w:jc w:val="center"/>
        <w:rPr>
          <w:b/>
          <w:sz w:val="28"/>
          <w:szCs w:val="28"/>
        </w:rPr>
      </w:pPr>
    </w:p>
    <w:p w:rsidR="007575C1" w:rsidRPr="00E742DC" w:rsidRDefault="007575C1" w:rsidP="007575C1">
      <w:pPr>
        <w:tabs>
          <w:tab w:val="left" w:pos="0"/>
          <w:tab w:val="left" w:pos="360"/>
        </w:tabs>
        <w:jc w:val="center"/>
        <w:rPr>
          <w:b/>
          <w:sz w:val="28"/>
          <w:szCs w:val="28"/>
          <w:lang w:val="uk-UA"/>
        </w:rPr>
      </w:pPr>
      <w:r w:rsidRPr="00E742DC">
        <w:rPr>
          <w:b/>
          <w:sz w:val="28"/>
          <w:szCs w:val="28"/>
          <w:lang w:val="uk-UA"/>
        </w:rPr>
        <w:t>Утворення реєстрового козацтва</w:t>
      </w:r>
    </w:p>
    <w:p w:rsidR="007575C1" w:rsidRPr="00E742DC" w:rsidRDefault="007575C1" w:rsidP="007575C1">
      <w:pPr>
        <w:tabs>
          <w:tab w:val="left" w:pos="0"/>
          <w:tab w:val="left" w:pos="360"/>
        </w:tabs>
        <w:ind w:firstLine="724"/>
        <w:jc w:val="both"/>
        <w:rPr>
          <w:sz w:val="28"/>
          <w:szCs w:val="28"/>
          <w:lang w:val="uk-UA"/>
        </w:rPr>
      </w:pPr>
      <w:r w:rsidRPr="00E742DC">
        <w:rPr>
          <w:sz w:val="28"/>
          <w:szCs w:val="28"/>
          <w:lang w:val="uk-UA"/>
        </w:rPr>
        <w:t>Покозачення українського населення непокоїло польський уряд, тому він вирішив підпорядкувати своїй владі хоча б частину козацтва. У  1572 році король Сигізмунд П Август узяв на службу 300 козаків. Вони були внесені до спеціального списку (реєстру) звідки й пішла назва – реєстрові козаки. Реєстрові козаки отримували державну  платню та перебували під керівництвом спеціально призначеного урядом шляхтича. Хоча цей загін був невдовзі розформований, його поява засвідчила визнання польським урядом козацтва як окремої суспільної верстви.</w:t>
      </w:r>
    </w:p>
    <w:p w:rsidR="007575C1" w:rsidRPr="00E742DC" w:rsidRDefault="007575C1" w:rsidP="007575C1">
      <w:pPr>
        <w:tabs>
          <w:tab w:val="left" w:pos="0"/>
          <w:tab w:val="left" w:pos="360"/>
        </w:tabs>
        <w:ind w:firstLine="724"/>
        <w:jc w:val="both"/>
        <w:rPr>
          <w:sz w:val="28"/>
          <w:szCs w:val="28"/>
          <w:lang w:val="uk-UA"/>
        </w:rPr>
      </w:pPr>
      <w:r w:rsidRPr="00E742DC">
        <w:rPr>
          <w:sz w:val="28"/>
          <w:szCs w:val="28"/>
          <w:lang w:val="uk-UA"/>
        </w:rPr>
        <w:t>У 1578 році в умовах Лівонської війни король Стефан Баторій  (1575-1586 рр.) вписав до реєстру 500 козаків. Із часом кількість реєстрових козаків зростала: 1590 р. їх налічувалось 1 тис. осіб, 1625р. – 6 тис., 1631 р. – 8 тис.</w:t>
      </w:r>
    </w:p>
    <w:p w:rsidR="007575C1" w:rsidRPr="00E742DC" w:rsidRDefault="007575C1" w:rsidP="007575C1">
      <w:pPr>
        <w:tabs>
          <w:tab w:val="left" w:pos="0"/>
          <w:tab w:val="left" w:pos="360"/>
        </w:tabs>
        <w:ind w:firstLine="724"/>
        <w:jc w:val="both"/>
        <w:rPr>
          <w:sz w:val="28"/>
          <w:szCs w:val="28"/>
          <w:lang w:val="uk-UA"/>
        </w:rPr>
      </w:pPr>
      <w:r w:rsidRPr="00E742DC">
        <w:rPr>
          <w:sz w:val="28"/>
          <w:szCs w:val="28"/>
          <w:lang w:val="uk-UA"/>
        </w:rPr>
        <w:t>Вони брали участь у війнах, які вела річ Посполіта, охороняли кордони, , здійснювали контроль за нереєстровими козаками.</w:t>
      </w:r>
    </w:p>
    <w:p w:rsidR="007575C1" w:rsidRPr="00E742DC" w:rsidRDefault="007575C1" w:rsidP="007575C1">
      <w:pPr>
        <w:tabs>
          <w:tab w:val="left" w:pos="0"/>
          <w:tab w:val="left" w:pos="360"/>
        </w:tabs>
        <w:ind w:firstLine="724"/>
        <w:jc w:val="both"/>
        <w:rPr>
          <w:sz w:val="28"/>
          <w:szCs w:val="28"/>
          <w:lang w:val="uk-UA"/>
        </w:rPr>
      </w:pPr>
    </w:p>
    <w:p w:rsidR="007575C1" w:rsidRPr="00E742DC" w:rsidRDefault="007575C1" w:rsidP="007575C1">
      <w:pPr>
        <w:tabs>
          <w:tab w:val="left" w:pos="0"/>
          <w:tab w:val="left" w:pos="360"/>
        </w:tabs>
        <w:ind w:firstLine="724"/>
        <w:jc w:val="center"/>
        <w:rPr>
          <w:b/>
          <w:sz w:val="28"/>
          <w:szCs w:val="28"/>
          <w:lang w:val="uk-UA"/>
        </w:rPr>
      </w:pPr>
      <w:r w:rsidRPr="00E742DC">
        <w:rPr>
          <w:b/>
          <w:sz w:val="28"/>
          <w:szCs w:val="28"/>
          <w:lang w:val="uk-UA"/>
        </w:rPr>
        <w:t>Перші війни с козаками</w:t>
      </w:r>
    </w:p>
    <w:p w:rsidR="007575C1" w:rsidRPr="00E742DC" w:rsidRDefault="007575C1" w:rsidP="007575C1">
      <w:pPr>
        <w:tabs>
          <w:tab w:val="left" w:pos="0"/>
          <w:tab w:val="left" w:pos="360"/>
        </w:tabs>
        <w:ind w:firstLine="724"/>
        <w:jc w:val="both"/>
        <w:rPr>
          <w:sz w:val="28"/>
          <w:szCs w:val="28"/>
          <w:lang w:val="uk-UA"/>
        </w:rPr>
      </w:pPr>
      <w:r w:rsidRPr="00E742DC">
        <w:rPr>
          <w:sz w:val="28"/>
          <w:szCs w:val="28"/>
          <w:lang w:val="uk-UA"/>
        </w:rPr>
        <w:t>Першими визначними подіями, в яких українське козацтво показало  себе потужною суспільною силою, стали селянсько-козацькі повстання 1591-1596 рр.</w:t>
      </w:r>
    </w:p>
    <w:p w:rsidR="007575C1" w:rsidRPr="00E742DC" w:rsidRDefault="007575C1" w:rsidP="007575C1">
      <w:pPr>
        <w:tabs>
          <w:tab w:val="left" w:pos="0"/>
          <w:tab w:val="left" w:pos="360"/>
        </w:tabs>
        <w:ind w:firstLine="724"/>
        <w:jc w:val="both"/>
        <w:rPr>
          <w:sz w:val="28"/>
          <w:szCs w:val="28"/>
          <w:lang w:val="uk-UA"/>
        </w:rPr>
      </w:pPr>
      <w:r w:rsidRPr="00E742DC">
        <w:rPr>
          <w:sz w:val="28"/>
          <w:szCs w:val="28"/>
          <w:lang w:val="uk-UA"/>
        </w:rPr>
        <w:lastRenderedPageBreak/>
        <w:t>Повстання К.Косинського 1591-1593 рр. розпочалось захопленням Білої Церкви у відповідь на загарбання Білоцерківським старостою К.Острозьким,  козацьких земель. У 1592-1593 рр. повстанський рух охопив Київське, Волинське, Брацлавське і частково Подільське воєводство. У вирішальній битві поблизу м.П'ятка на Житомирщині, в 1593 році повсталі потерпіли поразку. К.Косинський із частиною козаків змушений був відійти на Запоріжжя. Зібравши двотисячне військо, повстанці в травні 1593 року розпочали новий наступ. Під час облоги Черкас К.Косинський загинув, повстання пішло на спад.</w:t>
      </w:r>
    </w:p>
    <w:p w:rsidR="007575C1" w:rsidRPr="00E742DC" w:rsidRDefault="007575C1" w:rsidP="007575C1">
      <w:pPr>
        <w:tabs>
          <w:tab w:val="left" w:pos="0"/>
          <w:tab w:val="left" w:pos="360"/>
        </w:tabs>
        <w:ind w:firstLine="724"/>
        <w:jc w:val="both"/>
        <w:rPr>
          <w:sz w:val="28"/>
          <w:szCs w:val="28"/>
          <w:lang w:val="uk-UA"/>
        </w:rPr>
      </w:pPr>
      <w:r w:rsidRPr="00E742DC">
        <w:rPr>
          <w:sz w:val="28"/>
          <w:szCs w:val="28"/>
          <w:lang w:val="uk-UA"/>
        </w:rPr>
        <w:t>Повстання під проводом С.Наливайченка 1594-1596 рр. охопило Київщину, Волинь, Поділля та білоруське Полісся, об’єднавши понад 12 тис. повсталих. Зіткнення з польськими коронними військами в урочищі Гострий камінь  не принесли перемогу жодній зі сторін. Повсталі обрали гетьманом Г.Лободу і рушили до кордону з Росією. В урочищі Солониця поблизу Лубен козацьке військо потрапило в оточення. Лобода загинув у результаті внутрішніх чвар, а козаки після тривалої облоги капітулювали. С.Наливайка відправили до Варшави і після катувань стратили.</w:t>
      </w:r>
    </w:p>
    <w:p w:rsidR="007575C1" w:rsidRPr="00E742DC" w:rsidRDefault="007575C1" w:rsidP="007575C1">
      <w:pPr>
        <w:tabs>
          <w:tab w:val="left" w:pos="0"/>
          <w:tab w:val="left" w:pos="360"/>
        </w:tabs>
        <w:ind w:firstLine="724"/>
        <w:jc w:val="both"/>
        <w:rPr>
          <w:sz w:val="28"/>
          <w:szCs w:val="28"/>
          <w:lang w:val="uk-UA"/>
        </w:rPr>
      </w:pPr>
      <w:r w:rsidRPr="00E742DC">
        <w:rPr>
          <w:sz w:val="28"/>
          <w:szCs w:val="28"/>
          <w:lang w:val="uk-UA"/>
        </w:rPr>
        <w:t xml:space="preserve">У 1596 році сейм оголосив про ліквідацію реєстрового війська та конфіскацію майна козаків, однак загроза з боку турок та татар змусила польську шляхту в 1601 році відмінити це рішення. </w:t>
      </w:r>
    </w:p>
    <w:p w:rsidR="007575C1" w:rsidRPr="00684C1A" w:rsidRDefault="007575C1" w:rsidP="007575C1">
      <w:pPr>
        <w:jc w:val="both"/>
        <w:rPr>
          <w:i/>
          <w:color w:val="FF0000"/>
          <w:sz w:val="28"/>
          <w:szCs w:val="28"/>
          <w:lang w:val="uk-UA"/>
        </w:rPr>
      </w:pPr>
    </w:p>
    <w:p w:rsidR="007575C1" w:rsidRPr="007575C1" w:rsidRDefault="007575C1" w:rsidP="007575C1">
      <w:pPr>
        <w:jc w:val="both"/>
        <w:rPr>
          <w:sz w:val="28"/>
          <w:szCs w:val="28"/>
          <w:lang w:val="uk-UA"/>
        </w:rPr>
      </w:pPr>
    </w:p>
    <w:p w:rsidR="007575C1" w:rsidRDefault="007575C1" w:rsidP="007575C1">
      <w:pPr>
        <w:jc w:val="center"/>
        <w:rPr>
          <w:b/>
          <w:sz w:val="28"/>
          <w:szCs w:val="28"/>
          <w:lang w:val="uk-UA"/>
        </w:rPr>
      </w:pPr>
      <w:r w:rsidRPr="00597A4E">
        <w:rPr>
          <w:i/>
          <w:sz w:val="28"/>
          <w:szCs w:val="28"/>
          <w:lang w:val="uk-UA"/>
        </w:rPr>
        <w:t>Четверте навчальне питання.</w:t>
      </w:r>
      <w:r>
        <w:rPr>
          <w:sz w:val="28"/>
          <w:szCs w:val="28"/>
          <w:lang w:val="uk-UA"/>
        </w:rPr>
        <w:t xml:space="preserve"> </w:t>
      </w:r>
      <w:r>
        <w:rPr>
          <w:sz w:val="28"/>
          <w:szCs w:val="28"/>
        </w:rPr>
        <w:t xml:space="preserve"> </w:t>
      </w:r>
      <w:r w:rsidRPr="00597A4E">
        <w:rPr>
          <w:b/>
          <w:sz w:val="28"/>
          <w:szCs w:val="28"/>
          <w:lang w:val="uk-UA"/>
        </w:rPr>
        <w:t>Українське військо часів визвольної війни під приводом Б.Хмельницького (1648-1657 рр.)</w:t>
      </w:r>
    </w:p>
    <w:p w:rsidR="007575C1" w:rsidRDefault="007575C1" w:rsidP="007575C1">
      <w:pPr>
        <w:ind w:firstLine="724"/>
        <w:jc w:val="center"/>
        <w:rPr>
          <w:b/>
          <w:sz w:val="28"/>
          <w:szCs w:val="28"/>
          <w:lang w:val="uk-UA"/>
        </w:rPr>
      </w:pPr>
      <w:bookmarkStart w:id="5" w:name="bookmark8"/>
    </w:p>
    <w:p w:rsidR="007575C1" w:rsidRPr="007149A5" w:rsidRDefault="007575C1" w:rsidP="007575C1">
      <w:pPr>
        <w:ind w:firstLine="724"/>
        <w:jc w:val="center"/>
        <w:rPr>
          <w:b/>
          <w:sz w:val="28"/>
          <w:szCs w:val="28"/>
        </w:rPr>
      </w:pPr>
      <w:r w:rsidRPr="007149A5">
        <w:rPr>
          <w:b/>
          <w:sz w:val="28"/>
          <w:szCs w:val="28"/>
        </w:rPr>
        <w:t>Організація війська</w:t>
      </w:r>
      <w:bookmarkEnd w:id="5"/>
    </w:p>
    <w:p w:rsidR="007575C1" w:rsidRPr="005238E7" w:rsidRDefault="007575C1" w:rsidP="007575C1">
      <w:pPr>
        <w:ind w:firstLine="724"/>
        <w:jc w:val="both"/>
        <w:rPr>
          <w:sz w:val="28"/>
          <w:szCs w:val="28"/>
          <w:lang w:val="uk-UA"/>
        </w:rPr>
      </w:pPr>
      <w:r w:rsidRPr="005238E7">
        <w:rPr>
          <w:sz w:val="28"/>
          <w:szCs w:val="28"/>
          <w:lang w:val="uk-UA"/>
        </w:rPr>
        <w:t>Військо Б. Хмельницького почало формуватися ще навесні 1648 р. Спочатку - до його складу входили запорожці, які підтримали гетьмана. Крім того, він подбав про кінноту, запросивши на допомогу перекопського Тугай-бея. Пізніше до повсталих приєдналися шість реєстрових козацьких полків і драгуни - «кінна піхота». Під час воєнних дій Б. Хмельницький сформував ще декілька реєстрових полків і на 1650 р. їх загальна кількість становила шістнадцять. Відчутну складову становили повсталі селяни та міщани. Загальна чисельність війська, за деякими даними, доходила до 300 тис. осіб.</w:t>
      </w:r>
    </w:p>
    <w:p w:rsidR="007575C1" w:rsidRPr="005238E7" w:rsidRDefault="007575C1" w:rsidP="007575C1">
      <w:pPr>
        <w:ind w:firstLine="724"/>
        <w:jc w:val="both"/>
        <w:rPr>
          <w:sz w:val="28"/>
          <w:szCs w:val="28"/>
          <w:lang w:val="uk-UA"/>
        </w:rPr>
      </w:pPr>
      <w:r w:rsidRPr="005238E7">
        <w:rPr>
          <w:sz w:val="28"/>
          <w:szCs w:val="28"/>
          <w:lang w:val="uk-UA"/>
        </w:rPr>
        <w:t xml:space="preserve">Військо часів Визвольної війни було становим ополченням. Служити в ньому повинен був кожен, хто володів «військовою» землею. Козацтво не сплачувало ніяких інших податків, окрім одного - «податку кров'ю». Кожен козак, як і раніше, усім необхідним для військової служби забезпечував себе сам. Тож боєздатність таких сил залежала від матеріальних можливостей козаків. Держава дбала лише про кадрову політику. Тому вразливим місцем ополчення було те, що козакам доводилося періодично розходитися по домівках, щоб доглядати за своїм господарством. Ополчення формувалося за територіальним принципом, поділяючись при цьому на полки (адміністративно-територіальні та військові одиниці). Кількість полків у різні часи змінювалася й залежала від кордонів запорозьких «вольностей», </w:t>
      </w:r>
      <w:r w:rsidRPr="005238E7">
        <w:rPr>
          <w:sz w:val="28"/>
          <w:szCs w:val="28"/>
          <w:lang w:val="uk-UA"/>
        </w:rPr>
        <w:lastRenderedPageBreak/>
        <w:t>внутрішнього поділу, особливостей формування. Тому і їх чисельність також не була сталою. По суті, єдине джерело, що дає інформацію про кількісний стан діючого козацького війська - це Зборівський реєстр. Полки поділялися на сотні й курені, що являли собою як військово-адміністративні, так і тактичні одиниці. Сотні та курені також не мали сталої чисельності. Кількість війська значною мірою залежала від матеріального становища козаків, бажання чи небажання брати участь у походах, невдоволення гетьманською політикою тощо. Козацьке військо часів Б. Хмельницького стало армією, що спиралася на власний територіально-адміністративний устрій. Комплекс озброєння кожного козака періоду визвольної війни, як і в попередні часи, складався з різних типів холодної та вогнепальної зброї й повністю залежав від матеріального статку володаря, від рогатин та сокир «черні» - до коштовної зброї козацької старшини. Головну роль відігравала вогнепальна зброя, що, також впливало на розвиток тактики. Козаки застосовували поширені на той час в Європі мушкети полегшеного типу з ударно-кремінними замками. Брацлавський воєвода Адам Кисіль, виступаючи на засіданні польського сейму 1649 р., зазначав: «Сто німців наших коли вистрілять, - одного вб'ють; коли сто козаків вистрілять - п'ятдесят влучить. Вогнистий це народ».</w:t>
      </w:r>
    </w:p>
    <w:p w:rsidR="007575C1" w:rsidRPr="005238E7" w:rsidRDefault="007575C1" w:rsidP="007575C1">
      <w:pPr>
        <w:ind w:firstLine="724"/>
        <w:jc w:val="both"/>
        <w:rPr>
          <w:sz w:val="28"/>
          <w:szCs w:val="28"/>
          <w:lang w:val="uk-UA"/>
        </w:rPr>
      </w:pPr>
      <w:r w:rsidRPr="005238E7">
        <w:rPr>
          <w:sz w:val="28"/>
          <w:szCs w:val="28"/>
          <w:lang w:val="uk-UA"/>
        </w:rPr>
        <w:t>До кінця XVII ст. козацтво використовувало лук і стріли. Серед холодної зброї слід виділити шаблі (угорсько-польського типу й так звані «ординки»), списи та різноманітні види ножів.</w:t>
      </w:r>
    </w:p>
    <w:p w:rsidR="007575C1" w:rsidRPr="005238E7" w:rsidRDefault="007575C1" w:rsidP="007575C1">
      <w:pPr>
        <w:ind w:firstLine="724"/>
        <w:jc w:val="both"/>
        <w:rPr>
          <w:sz w:val="28"/>
          <w:szCs w:val="28"/>
          <w:lang w:val="uk-UA"/>
        </w:rPr>
      </w:pPr>
      <w:r w:rsidRPr="005238E7">
        <w:rPr>
          <w:sz w:val="28"/>
          <w:szCs w:val="28"/>
          <w:lang w:val="uk-UA"/>
        </w:rPr>
        <w:t>Уніфікованої амуніції в козацькому війську не існувало. Набої, разом із рушничним начинням, зберігалися у спеціальній сумці - ладівниці, які носили на вузькому ремінці. Козаки користувалися натрусками з пороховою м'якоттю, котрі тримали при поясі. Специфічним елементом кавалерійського спорядження був шабельтас - пласка шкіряна сумка чотири чи п'ятикутної форми, яку підвішували на коротких ремінцях до поясу з лівого боку.</w:t>
      </w:r>
    </w:p>
    <w:p w:rsidR="007575C1" w:rsidRPr="005238E7" w:rsidRDefault="007575C1" w:rsidP="007575C1">
      <w:pPr>
        <w:ind w:firstLine="724"/>
        <w:jc w:val="both"/>
        <w:rPr>
          <w:sz w:val="28"/>
          <w:szCs w:val="28"/>
          <w:lang w:val="uk-UA"/>
        </w:rPr>
      </w:pPr>
      <w:r w:rsidRPr="005238E7">
        <w:rPr>
          <w:sz w:val="28"/>
          <w:szCs w:val="28"/>
          <w:lang w:val="uk-UA"/>
        </w:rPr>
        <w:t>Більшість речей зазвичай перевозили в обозі, однак нерідко кінні ватаги, що виїжджали «в поле» на розвідку або для відсічі противникові, не брали з собою возів, котрі уповільнювали рух. У такому разі все необхідне для походу майно, у тому числі продовольчі запаси й навіть артільні казани, нав'ючували на коней.</w:t>
      </w:r>
    </w:p>
    <w:p w:rsidR="007575C1" w:rsidRPr="005238E7" w:rsidRDefault="007575C1" w:rsidP="007575C1">
      <w:pPr>
        <w:ind w:firstLine="724"/>
        <w:jc w:val="both"/>
        <w:rPr>
          <w:sz w:val="28"/>
          <w:szCs w:val="28"/>
          <w:lang w:val="uk-UA"/>
        </w:rPr>
      </w:pPr>
      <w:r w:rsidRPr="005238E7">
        <w:rPr>
          <w:sz w:val="28"/>
          <w:szCs w:val="28"/>
          <w:lang w:val="uk-UA"/>
        </w:rPr>
        <w:t xml:space="preserve">Козацька піхота часів Визвольної війни під приводом Б. Хмельницького, як і раніше, за своєю кількістю значно переважала кінноту та була головною у війську. Наприклад, під Берестечком піхота - 9000 осіб, кіннота - 1200. Водночас польська армія там мала 8609 осіб піхоти та 16534 - кінноти. Нижчий рівень підготовки козацької кавалерії, порівняно з регулярною польською, змусив Б. Хмельницького звернутися по допомогу до татар. Але з часом роль козацької кінноти посилювалась. Утім, частіше за все. коней використовували з метою швидшого пересування піхоти. Перед боєм вона спішувалася, улаштовуючи табір. Гак було, наприклад, під Лоєвим (31 липня 1649 р.) - коли наймана кавалерія почала тіснити козацьку кінноту, козаки спішилися і побудували укріплення й табір у лісі. Отже, на </w:t>
      </w:r>
      <w:r w:rsidRPr="005238E7">
        <w:rPr>
          <w:sz w:val="28"/>
          <w:szCs w:val="28"/>
          <w:lang w:val="uk-UA"/>
        </w:rPr>
        <w:lastRenderedPageBreak/>
        <w:t>початковому етапі кіннота Б. Хмельницького виконувала допоміжні функції, але поступово її роль зростала.</w:t>
      </w:r>
    </w:p>
    <w:p w:rsidR="007575C1" w:rsidRPr="005238E7" w:rsidRDefault="007575C1" w:rsidP="007575C1">
      <w:pPr>
        <w:ind w:firstLine="724"/>
        <w:jc w:val="both"/>
        <w:rPr>
          <w:sz w:val="28"/>
          <w:szCs w:val="28"/>
          <w:lang w:val="uk-UA"/>
        </w:rPr>
      </w:pPr>
      <w:r w:rsidRPr="005238E7">
        <w:rPr>
          <w:sz w:val="28"/>
          <w:szCs w:val="28"/>
          <w:lang w:val="uk-UA"/>
        </w:rPr>
        <w:t xml:space="preserve">Гетьман поставив завдання перед старшиною організувати боєздатну артилерію. І вже на кінець 1648 р., за підрахунками І. П. Крип'якевича, у війську нараховувалося понад 200 гармат. Калібр козацької артилерії коливався від 0,5 до 48 фунтів залежно від ваги ядра. Скорострільність 48-фунтової гармати досягала 8 пострілів за 1 год., дальність враження - 1500 метрів. Трифунтовий фальконет робив від 8 до 15 пострілів на годину на відстань 300 - </w:t>
      </w:r>
      <w:smartTag w:uri="urn:schemas-microsoft-com:office:smarttags" w:element="metricconverter">
        <w:smartTagPr>
          <w:attr w:name="ProductID" w:val="500 м"/>
        </w:smartTagPr>
        <w:r w:rsidRPr="005238E7">
          <w:rPr>
            <w:sz w:val="28"/>
            <w:szCs w:val="28"/>
            <w:lang w:val="uk-UA"/>
          </w:rPr>
          <w:t>500 м</w:t>
        </w:r>
      </w:smartTag>
      <w:r w:rsidRPr="005238E7">
        <w:rPr>
          <w:sz w:val="28"/>
          <w:szCs w:val="28"/>
          <w:lang w:val="uk-UA"/>
        </w:rPr>
        <w:t>. Гарматний парк потребував кваліфікованих фахівців. Великі обслуговували двоє гармашів, малі - один, іноді з помічником. Командування артилерією зосереджувалося в руках генерального обозного, при якому перебували гарматні хорунжий і писар. У роки Визвольної війни артилерія спочатку перебувала в Переяславі, потім її перевели на Правобережжя, у Корсунь. Великим артилерійським арсеналом був і Чигирин. Кількість гармат у козацьких полках змінювалася - від декількох одиниць до десятків.</w:t>
      </w:r>
    </w:p>
    <w:p w:rsidR="007575C1" w:rsidRPr="005238E7" w:rsidRDefault="007575C1" w:rsidP="007575C1">
      <w:pPr>
        <w:ind w:firstLine="724"/>
        <w:jc w:val="both"/>
        <w:rPr>
          <w:sz w:val="28"/>
          <w:szCs w:val="28"/>
          <w:lang w:val="uk-UA"/>
        </w:rPr>
      </w:pPr>
      <w:r w:rsidRPr="005238E7">
        <w:rPr>
          <w:sz w:val="28"/>
          <w:szCs w:val="28"/>
          <w:lang w:val="uk-UA"/>
        </w:rPr>
        <w:t>Завдання козацької артилерії під час штурму ворожого табору полягало в тому, аби інтенсивним вогнем розірвати його укріплення, дати можливість увірватися туди піхоті, яка розпочинала рукопашний бій.</w:t>
      </w:r>
    </w:p>
    <w:p w:rsidR="007575C1" w:rsidRPr="005238E7" w:rsidRDefault="007575C1" w:rsidP="007575C1">
      <w:pPr>
        <w:ind w:firstLine="724"/>
        <w:jc w:val="both"/>
        <w:rPr>
          <w:sz w:val="28"/>
          <w:szCs w:val="28"/>
          <w:lang w:val="uk-UA"/>
        </w:rPr>
      </w:pPr>
      <w:r w:rsidRPr="005238E7">
        <w:rPr>
          <w:sz w:val="28"/>
          <w:szCs w:val="28"/>
          <w:lang w:val="uk-UA"/>
        </w:rPr>
        <w:t>Під час Визвольної війни під приводом Б. Хмельницького активно діяв і козацький флот. Після захоплення Кодака навесні 1648 р. біля нього збудували пристань для флотилії, що на 1649 р. нараховувала 300 суден, але гетьман розпорядився підготувати ще 200. За деякими даними, гетьман планував використовувати чайки в Польщі, на Віслі. Водночас припинялися морські походи проти Криму - (до 1654 р.), що виступив союзником Б. Хмельницького.</w:t>
      </w:r>
    </w:p>
    <w:p w:rsidR="007575C1" w:rsidRPr="005238E7" w:rsidRDefault="007575C1" w:rsidP="007575C1">
      <w:pPr>
        <w:ind w:firstLine="724"/>
        <w:jc w:val="both"/>
        <w:rPr>
          <w:sz w:val="28"/>
          <w:szCs w:val="28"/>
          <w:lang w:val="uk-UA"/>
        </w:rPr>
      </w:pPr>
      <w:r w:rsidRPr="005238E7">
        <w:rPr>
          <w:sz w:val="28"/>
          <w:szCs w:val="28"/>
          <w:lang w:val="uk-UA"/>
        </w:rPr>
        <w:t>у 1651 р. козаки за допомогою своїх суден намагалися відбити Київ у Януша Радзивілла. По річках підвозили амуніцію, боєприпаси, людей тощо. Після Переяславської угоди головним завданням козацького флоту стали дії в тилу татар із метою недопущення їх виступу на боці Речі Посполитої. Часто запорожцям допомагали донські козаки. Так, на початку літа 1655 р. було організовано великий спільний похід проти Кримського ханства. Близько З тис. запорозьких козаків разом із донцями на 43 чайках вийшли у Чорне море. Було взято штурмом міста Судак та Кафу. Крім того, захоплено два судна з продовольством, що йшли до Кафи. 15 липня того ж року понад 2 тис. донських козаків та 700 запорожців на 34 човнах захопили Тамань і більше двох місяців тримали в напрузі Крим.</w:t>
      </w:r>
    </w:p>
    <w:p w:rsidR="007575C1" w:rsidRPr="005238E7" w:rsidRDefault="007575C1" w:rsidP="007575C1">
      <w:pPr>
        <w:ind w:firstLine="724"/>
        <w:jc w:val="both"/>
        <w:rPr>
          <w:sz w:val="28"/>
          <w:szCs w:val="28"/>
          <w:lang w:val="uk-UA"/>
        </w:rPr>
      </w:pPr>
      <w:r w:rsidRPr="005238E7">
        <w:rPr>
          <w:sz w:val="28"/>
          <w:szCs w:val="28"/>
          <w:lang w:val="uk-UA"/>
        </w:rPr>
        <w:t>У 1656 р. у Чорне море вийшло понад 2 тис. запорозьких та донських козаків. Біля Газлева (сучасна Євпаторія) вони взяли в полон 600 татар і турок, звільнили близько 200 бранців. Улітку відбувся</w:t>
      </w:r>
    </w:p>
    <w:p w:rsidR="007575C1" w:rsidRPr="005238E7" w:rsidRDefault="007575C1" w:rsidP="007575C1">
      <w:pPr>
        <w:ind w:firstLine="724"/>
        <w:jc w:val="both"/>
        <w:rPr>
          <w:sz w:val="28"/>
          <w:szCs w:val="28"/>
          <w:lang w:val="uk-UA"/>
        </w:rPr>
      </w:pPr>
      <w:r w:rsidRPr="005238E7">
        <w:rPr>
          <w:sz w:val="28"/>
          <w:szCs w:val="28"/>
          <w:lang w:val="uk-UA"/>
        </w:rPr>
        <w:t>невдалий похід на Азов, в якому брали участь більше З тис. донських та запорозьких козаків. Упродовж 1657 р. запорожці разом із донцями робили вилазки до Очакова та Перекопу. Тривали активні дії й на Чорному морі.</w:t>
      </w:r>
    </w:p>
    <w:p w:rsidR="007575C1" w:rsidRPr="005238E7" w:rsidRDefault="007575C1" w:rsidP="007575C1">
      <w:pPr>
        <w:ind w:firstLine="724"/>
        <w:jc w:val="both"/>
        <w:rPr>
          <w:sz w:val="28"/>
          <w:szCs w:val="28"/>
          <w:lang w:val="uk-UA"/>
        </w:rPr>
      </w:pPr>
      <w:r w:rsidRPr="005238E7">
        <w:rPr>
          <w:sz w:val="28"/>
          <w:szCs w:val="28"/>
          <w:lang w:val="uk-UA"/>
        </w:rPr>
        <w:t xml:space="preserve">Велику увагу Б. Хмельницький приділяв будівництву нових та посиленню наявних постійних укріплень. Вони слугували опорними </w:t>
      </w:r>
      <w:r w:rsidRPr="005238E7">
        <w:rPr>
          <w:sz w:val="28"/>
          <w:szCs w:val="28"/>
          <w:lang w:val="uk-UA"/>
        </w:rPr>
        <w:lastRenderedPageBreak/>
        <w:t>пунктами та місцем переховування цивільного населення у разі небезпеки. На теренах України від річки Случ до кордону Московської держави у середині XVII ст. нараховували понад 200 подібних укріплень. Добре укріпленими були міста Богуслав, Трипілля, Васильків, Биків, Прилуки.</w:t>
      </w:r>
    </w:p>
    <w:p w:rsidR="007575C1" w:rsidRPr="005238E7" w:rsidRDefault="007575C1" w:rsidP="007575C1">
      <w:pPr>
        <w:ind w:firstLine="724"/>
        <w:jc w:val="both"/>
        <w:rPr>
          <w:sz w:val="28"/>
          <w:szCs w:val="28"/>
          <w:lang w:val="uk-UA"/>
        </w:rPr>
      </w:pPr>
      <w:r w:rsidRPr="005238E7">
        <w:rPr>
          <w:sz w:val="28"/>
          <w:szCs w:val="28"/>
          <w:lang w:val="uk-UA"/>
        </w:rPr>
        <w:t>На 1648 р. досяг високого рівня рівень польової фортифікації, а саме використання козаками табору з возів та різних земляних укріплень. І цей досвід широко використовувався під час визвольної війни. Особливо слід відзначити вміння швидко споруджувати різноманітні укріплення. Наприклад, у липні 1648 р. князь Я. Вишневецький під Костянтиновим утримався від бою, знаючи, що козаки за ніч так окопалися, нібито стояли там кілька тижнів. Про вміння добре захищатися в таборі писав ще Г. Л. де Боплан, коли «сто козаків під прикриттям табору не лякаються тисячі поляків, або навіть більше тисячі татар». Окрім земляних укріплень проти кінноти ворога козаки застосовували також дошки з набитими цвяхами й рогульки, які розкидали перед табором. Часто використовували природні умови, за яких доводилося битися. Так, наприклад, під час оборони Умані у січні 1655 р. вали міста було полито водою, вони обмерзли, ставши неприступними. Крім цього, дахи будинків обкладалися мокрими ряднами, що не давало можливості підпалити місто запальними кулями.</w:t>
      </w:r>
    </w:p>
    <w:p w:rsidR="007575C1" w:rsidRPr="005238E7" w:rsidRDefault="007575C1" w:rsidP="007575C1">
      <w:pPr>
        <w:ind w:firstLine="724"/>
        <w:jc w:val="both"/>
        <w:rPr>
          <w:sz w:val="28"/>
          <w:szCs w:val="28"/>
          <w:lang w:val="uk-UA"/>
        </w:rPr>
      </w:pPr>
      <w:r w:rsidRPr="005238E7">
        <w:rPr>
          <w:sz w:val="28"/>
          <w:szCs w:val="28"/>
          <w:lang w:val="uk-UA"/>
        </w:rPr>
        <w:t>Володіли козаки й мистецтвом облоги. Так, під час штурмів фортець українське військо використовувало так звані «гуляй-городи». Це були великі дерев'яні шити з бійницями для стрільби з мушкетів та гармат, що прикривали наступаючих козаків. їх перевозили на возах за військом, дуже швидко збирали і вводили в бій. Такі споруди використовувалися під час штурмів Збаража, Бара, Замости. Зокрема, під Збаражем «гуляй-городи» робилися з товстих колод і ставилися на колеса. Використовували козаки й штурмові драбини. Під час облоги намагалися викопати свої траншеї якомога ближче до ворога, насипали вали, з яких вели обстріл із гармат.</w:t>
      </w:r>
    </w:p>
    <w:p w:rsidR="007575C1" w:rsidRPr="005238E7" w:rsidRDefault="007575C1" w:rsidP="007575C1">
      <w:pPr>
        <w:ind w:firstLine="724"/>
        <w:jc w:val="both"/>
        <w:rPr>
          <w:b/>
          <w:sz w:val="28"/>
          <w:szCs w:val="28"/>
          <w:lang w:val="uk-UA"/>
        </w:rPr>
      </w:pPr>
      <w:bookmarkStart w:id="6" w:name="bookmark9"/>
    </w:p>
    <w:bookmarkEnd w:id="6"/>
    <w:p w:rsidR="007575C1" w:rsidRPr="007575C1" w:rsidRDefault="007575C1" w:rsidP="00FC7AF1">
      <w:pPr>
        <w:tabs>
          <w:tab w:val="left" w:pos="12333"/>
        </w:tabs>
        <w:suppressAutoHyphens/>
        <w:ind w:firstLine="284"/>
        <w:jc w:val="center"/>
        <w:rPr>
          <w:b/>
          <w:sz w:val="28"/>
          <w:szCs w:val="28"/>
          <w:lang w:eastAsia="zh-CN"/>
        </w:rPr>
      </w:pPr>
      <w:r w:rsidRPr="007575C1">
        <w:rPr>
          <w:b/>
          <w:sz w:val="28"/>
          <w:szCs w:val="28"/>
          <w:lang w:eastAsia="zh-CN"/>
        </w:rPr>
        <w:t xml:space="preserve">Українське військо часів визвольної війни </w:t>
      </w:r>
      <w:proofErr w:type="gramStart"/>
      <w:r w:rsidRPr="007575C1">
        <w:rPr>
          <w:b/>
          <w:sz w:val="28"/>
          <w:szCs w:val="28"/>
          <w:lang w:eastAsia="zh-CN"/>
        </w:rPr>
        <w:t>п</w:t>
      </w:r>
      <w:proofErr w:type="gramEnd"/>
      <w:r w:rsidRPr="007575C1">
        <w:rPr>
          <w:b/>
          <w:sz w:val="28"/>
          <w:szCs w:val="28"/>
          <w:lang w:eastAsia="zh-CN"/>
        </w:rPr>
        <w:t>ід проводом Б.Хмельницького (1648-1657рр.).</w:t>
      </w:r>
    </w:p>
    <w:p w:rsidR="00E17049" w:rsidRPr="00FC7AF1" w:rsidRDefault="00E17049" w:rsidP="007575C1">
      <w:pPr>
        <w:ind w:firstLine="724"/>
        <w:jc w:val="both"/>
        <w:rPr>
          <w:sz w:val="28"/>
          <w:szCs w:val="28"/>
          <w:lang w:val="uk-UA"/>
        </w:rPr>
      </w:pPr>
      <w:r w:rsidRPr="00FC7AF1">
        <w:rPr>
          <w:sz w:val="28"/>
          <w:szCs w:val="28"/>
        </w:rPr>
        <w:t>Визвольна війна середини Х</w:t>
      </w:r>
      <w:proofErr w:type="gramStart"/>
      <w:r w:rsidRPr="00FC7AF1">
        <w:rPr>
          <w:sz w:val="28"/>
          <w:szCs w:val="28"/>
        </w:rPr>
        <w:t>V</w:t>
      </w:r>
      <w:proofErr w:type="gramEnd"/>
      <w:r w:rsidRPr="00FC7AF1">
        <w:rPr>
          <w:sz w:val="28"/>
          <w:szCs w:val="28"/>
        </w:rPr>
        <w:t xml:space="preserve">ІІ ст., яку очолював видатний державний діяч і полководець Б. Хмельницький, стала визначальною подією в історії українського народу та значним чином вплинула на розвиток сусідніх держав. Українські землі у 1648 – 1657 рр. уперше з часів Київської Русі було об’єднано у складі Козацької держави, яка проіснувала </w:t>
      </w:r>
      <w:proofErr w:type="gramStart"/>
      <w:r w:rsidRPr="00FC7AF1">
        <w:rPr>
          <w:sz w:val="28"/>
          <w:szCs w:val="28"/>
        </w:rPr>
        <w:t>до</w:t>
      </w:r>
      <w:proofErr w:type="gramEnd"/>
      <w:r w:rsidRPr="00FC7AF1">
        <w:rPr>
          <w:sz w:val="28"/>
          <w:szCs w:val="28"/>
        </w:rPr>
        <w:t xml:space="preserve"> початку 80-х років ХVІІІ ст.</w:t>
      </w:r>
    </w:p>
    <w:p w:rsidR="007575C1" w:rsidRPr="005238E7" w:rsidRDefault="007575C1" w:rsidP="007575C1">
      <w:pPr>
        <w:ind w:firstLine="724"/>
        <w:jc w:val="both"/>
        <w:rPr>
          <w:sz w:val="28"/>
          <w:szCs w:val="28"/>
          <w:lang w:val="uk-UA"/>
        </w:rPr>
      </w:pPr>
      <w:r w:rsidRPr="005238E7">
        <w:rPr>
          <w:sz w:val="28"/>
          <w:szCs w:val="28"/>
          <w:lang w:val="uk-UA"/>
        </w:rPr>
        <w:t>У період Визвольної війни під приводом Б. Хмельницького (1648 - 1657 рр.) способи і форми збройної боротьби, на відміну від організації та системи управління козацького війська, практично не змінилися. Тактичне мистецтво козацтва було тісно спорідненим, з одного боку, із польськими, а з іншого - з татарськими та турецькими традиціями. Проте суттєві зміни відбулися в оперативно-стратегічній царині.</w:t>
      </w:r>
    </w:p>
    <w:p w:rsidR="007575C1" w:rsidRPr="005238E7" w:rsidRDefault="007575C1" w:rsidP="007575C1">
      <w:pPr>
        <w:ind w:firstLine="724"/>
        <w:jc w:val="both"/>
        <w:rPr>
          <w:sz w:val="28"/>
          <w:szCs w:val="28"/>
          <w:lang w:val="uk-UA"/>
        </w:rPr>
      </w:pPr>
      <w:r w:rsidRPr="005238E7">
        <w:rPr>
          <w:sz w:val="28"/>
          <w:szCs w:val="28"/>
          <w:lang w:val="uk-UA"/>
        </w:rPr>
        <w:t xml:space="preserve">Б. Хмельницький був фахівцем у військовій стратегії й тактиці. Як колишній сотник та писар реєстрового козацького війська, він знав принципи </w:t>
      </w:r>
      <w:r w:rsidRPr="005238E7">
        <w:rPr>
          <w:sz w:val="28"/>
          <w:szCs w:val="28"/>
          <w:lang w:val="uk-UA"/>
        </w:rPr>
        <w:lastRenderedPageBreak/>
        <w:t>комплектації війська, озброєння, навчання, забезпечення всім необхідним. Йому вдалося залучити у союзники татарську кінноту, що ліквідувало оперативно-тактичну перевагу поляків у кавалерії. Крім того, почав використовувати невідомі до того типи маневрування козацького війська одразу кількома окремими групами, блокування комунікацій противника на значному просторі. Підвищився рівень управління й узгодження дій бойових порядків та угруповань війська.</w:t>
      </w:r>
    </w:p>
    <w:p w:rsidR="007575C1" w:rsidRPr="005238E7" w:rsidRDefault="007575C1" w:rsidP="007575C1">
      <w:pPr>
        <w:ind w:firstLine="724"/>
        <w:jc w:val="both"/>
        <w:rPr>
          <w:sz w:val="28"/>
          <w:szCs w:val="28"/>
          <w:lang w:val="uk-UA"/>
        </w:rPr>
      </w:pPr>
      <w:r w:rsidRPr="005238E7">
        <w:rPr>
          <w:sz w:val="28"/>
          <w:szCs w:val="28"/>
          <w:lang w:val="uk-UA"/>
        </w:rPr>
        <w:t>Активні наступальні дії козаків, уміла організація бою й взаємодія всіх родів військ, у тому числі легкої татарської кінноти, зумовили нищівні поразки польських військ на початковому етапі війни. У подальшому наступальну стратегію Б. Хмельницького було ще більше вдосконалено. Головним завданням гетьман уважав розгром основних сил ворога, і тож не використовував тактику тривалої оборони. Він блокував ворожі міста, фортеці невеликими відділами свого війська та залишав їх у тилу, а сам з основними силами рухався назустріч головним силам противника. Саме так він діяв у 1648 р., коли залишив позаду нездобутий Кодак і ряд замків на кордоні з Литвою.</w:t>
      </w:r>
    </w:p>
    <w:p w:rsidR="007575C1" w:rsidRPr="005238E7" w:rsidRDefault="007575C1" w:rsidP="007575C1">
      <w:pPr>
        <w:ind w:firstLine="724"/>
        <w:jc w:val="both"/>
        <w:rPr>
          <w:sz w:val="28"/>
          <w:szCs w:val="28"/>
          <w:lang w:val="uk-UA"/>
        </w:rPr>
      </w:pPr>
      <w:r w:rsidRPr="005238E7">
        <w:rPr>
          <w:sz w:val="28"/>
          <w:szCs w:val="28"/>
          <w:lang w:val="uk-UA"/>
        </w:rPr>
        <w:t>Б. Хмельницький привчав козаків до активного наступу. Його рішучі дії змушували польські війська вести оборонні бої. У 1649 р. у битвах під Зборовом і Збаражем, а в 1653 р. під Жванцем поляки були заблоковані у своїх укріпленнях, і лише допомога кримського хана врятувала їх від цілковитої поразки.</w:t>
      </w:r>
    </w:p>
    <w:p w:rsidR="007575C1" w:rsidRPr="005238E7" w:rsidRDefault="007575C1" w:rsidP="007575C1">
      <w:pPr>
        <w:ind w:firstLine="724"/>
        <w:jc w:val="both"/>
        <w:rPr>
          <w:sz w:val="28"/>
          <w:szCs w:val="28"/>
          <w:lang w:val="uk-UA"/>
        </w:rPr>
      </w:pPr>
      <w:r w:rsidRPr="005238E7">
        <w:rPr>
          <w:sz w:val="28"/>
          <w:szCs w:val="28"/>
          <w:lang w:val="uk-UA"/>
        </w:rPr>
        <w:t>Характерним у наступальній тактиці козацького війська було намагання після захоплення важливого у стратегічному плані населеного пункту створити з нього опорну базу для подальшого просування (як, наприклад, після захоплення м. Костянтинів у 1648 р. М. Кривоносом).</w:t>
      </w:r>
    </w:p>
    <w:p w:rsidR="007575C1" w:rsidRPr="005238E7" w:rsidRDefault="007575C1" w:rsidP="007575C1">
      <w:pPr>
        <w:ind w:firstLine="724"/>
        <w:jc w:val="both"/>
        <w:rPr>
          <w:sz w:val="28"/>
          <w:szCs w:val="28"/>
          <w:lang w:val="uk-UA"/>
        </w:rPr>
      </w:pPr>
      <w:r w:rsidRPr="005238E7">
        <w:rPr>
          <w:sz w:val="28"/>
          <w:szCs w:val="28"/>
          <w:lang w:val="uk-UA"/>
        </w:rPr>
        <w:t>На марші козацькі війська рухались із максимально можливою швидкістю. Для завчасного виявлення противника вперед вирушав кінний розвідувальний загін, який висилав роз'їзди. По боках табору теж діяли дозори, що контролювали місцевість, якою просувалися війська. Коли виникала потреба затримати противника, то висилали сильний передовий загін - він зав'язував бій до підходу головних сил. Під час оточення ворога навколо його позицій козаки копали шанці, будували редути, насипали вали. Під Збаражем було влаштовано «високі на два коні» вали, з яких проглядався весь польський табір. Піхота під захистом шанців зближувалась із противником і сковувала його. Артилерія підтримувала атаки піхоти й кінноти. Коли ворог виходив із табору і шикувався до бою, у центрі козацького бойового порядку розміщувалася кіннота, на флангах ставала піхота, а у проміжках між піхотними підрозділами займала позиції легка артилерія. При цьому кіннота наступала по фронту противника при підтримці гармат та піхоти, як обстрілювали ворога з флангів. Уміло використовував Б. Хмельницький резерви, які вводив у бій лише у вирішальні моменти. Застосовувались охоплення противника, засідки, блокування комунікацій.</w:t>
      </w:r>
    </w:p>
    <w:p w:rsidR="007575C1" w:rsidRPr="005238E7" w:rsidRDefault="007575C1" w:rsidP="007575C1">
      <w:pPr>
        <w:ind w:firstLine="724"/>
        <w:jc w:val="both"/>
        <w:rPr>
          <w:sz w:val="28"/>
          <w:szCs w:val="28"/>
          <w:lang w:val="uk-UA"/>
        </w:rPr>
      </w:pPr>
      <w:r w:rsidRPr="005238E7">
        <w:rPr>
          <w:sz w:val="28"/>
          <w:szCs w:val="28"/>
          <w:lang w:val="uk-UA"/>
        </w:rPr>
        <w:lastRenderedPageBreak/>
        <w:t>Під час реорганізації артилерії Б. Хмельницький виділив її окремий рід військ. Гармати було зведено в окремий підрозділ із кінним прикриттям, невеликі поставлено на двоколісні лафети й переведено на кінну тягу, що збільшувало маневреність. У подальшому зростала кількість гармат полкової та важкої польової артилерії. Ще більше уваги приділяв гетьман створенню української кавалерії, готуючи кадри надавав земельні наділи під умовою «кінної у військ^' служби». Крім цього, він заборонив вивіз коней з України. Усі ці дії Б. Хмельницького призвели до того, що вже в 1649 р. під Лоєвом 10 тис. вершників атакували литовське військо. А в 1651 р. під Берестечком, коли татари відмовились йти в наступ, певний час українська кіннота з успіхом вела бій проти польської кавалерії. Започаткував гетьман і створення регулярних підрозділів, які відзначалися постійною боєготовністю. У цьому найманому війську служили українці, татари, серби, молдаван німці.</w:t>
      </w:r>
    </w:p>
    <w:p w:rsidR="0059771C" w:rsidRDefault="0059771C" w:rsidP="0059771C">
      <w:pPr>
        <w:jc w:val="both"/>
        <w:rPr>
          <w:color w:val="000000"/>
          <w:sz w:val="28"/>
          <w:szCs w:val="28"/>
        </w:rPr>
      </w:pPr>
    </w:p>
    <w:p w:rsidR="007575C1" w:rsidRPr="0059771C" w:rsidRDefault="00F13ADF" w:rsidP="0059771C">
      <w:pPr>
        <w:jc w:val="both"/>
        <w:rPr>
          <w:b/>
          <w:i/>
          <w:sz w:val="28"/>
          <w:szCs w:val="28"/>
          <w:lang w:val="uk-UA"/>
        </w:rPr>
      </w:pPr>
      <w:r w:rsidRPr="0059771C">
        <w:rPr>
          <w:color w:val="000000"/>
          <w:sz w:val="28"/>
          <w:szCs w:val="28"/>
        </w:rPr>
        <w:t xml:space="preserve">Військо. У період Визвольної війни українське військо нараховувало майже 300 тисяч осіб. Хмельницький розвинув військове мистецтво Запорозької Січі та збагатив його досвідом західноєвропейського військового мистецтва, яке опанував </w:t>
      </w:r>
      <w:proofErr w:type="gramStart"/>
      <w:r w:rsidRPr="0059771C">
        <w:rPr>
          <w:color w:val="000000"/>
          <w:sz w:val="28"/>
          <w:szCs w:val="28"/>
        </w:rPr>
        <w:t>п</w:t>
      </w:r>
      <w:proofErr w:type="gramEnd"/>
      <w:r w:rsidRPr="0059771C">
        <w:rPr>
          <w:color w:val="000000"/>
          <w:sz w:val="28"/>
          <w:szCs w:val="28"/>
        </w:rPr>
        <w:t xml:space="preserve">ід час перебування у Франції у роки Тридцятилітньої війни. </w:t>
      </w:r>
      <w:proofErr w:type="gramStart"/>
      <w:r w:rsidRPr="0059771C">
        <w:rPr>
          <w:color w:val="000000"/>
          <w:sz w:val="28"/>
          <w:szCs w:val="28"/>
        </w:rPr>
        <w:t>З</w:t>
      </w:r>
      <w:proofErr w:type="gramEnd"/>
      <w:r w:rsidRPr="0059771C">
        <w:rPr>
          <w:color w:val="000000"/>
          <w:sz w:val="28"/>
          <w:szCs w:val="28"/>
        </w:rPr>
        <w:t xml:space="preserve"> ім’ям гетьмана пов’язано створення козацької кінноти та артилерії як роду військ — у битві під Берестечком 1651 року козацька армія вже мала понад 100 гармат, наприкінці війни — більш як 400. Основним родом військ української козацької армії була </w:t>
      </w:r>
      <w:proofErr w:type="gramStart"/>
      <w:r w:rsidRPr="0059771C">
        <w:rPr>
          <w:color w:val="000000"/>
          <w:sz w:val="28"/>
          <w:szCs w:val="28"/>
        </w:rPr>
        <w:t>п</w:t>
      </w:r>
      <w:proofErr w:type="gramEnd"/>
      <w:r w:rsidRPr="0059771C">
        <w:rPr>
          <w:color w:val="000000"/>
          <w:sz w:val="28"/>
          <w:szCs w:val="28"/>
        </w:rPr>
        <w:t>іхота, яка вважалася тоді найкращою у Європі за військовою організацією і тактикою. Володимир Антонович писав: «Хмельницький завжди вмів скласти хороший план битви й організувати армію; у нього не було нестачі продовольчих і бойових припасі</w:t>
      </w:r>
      <w:proofErr w:type="gramStart"/>
      <w:r w:rsidRPr="0059771C">
        <w:rPr>
          <w:color w:val="000000"/>
          <w:sz w:val="28"/>
          <w:szCs w:val="28"/>
        </w:rPr>
        <w:t>в</w:t>
      </w:r>
      <w:proofErr w:type="gramEnd"/>
      <w:r w:rsidRPr="0059771C">
        <w:rPr>
          <w:color w:val="000000"/>
          <w:sz w:val="28"/>
          <w:szCs w:val="28"/>
        </w:rPr>
        <w:t>; загони Хмельницького, розташовані на значній відстані один від одного, завжди мали між собою зв’язок і були достатньо забезпечені провіантом, тоді як польські загони страждали від нестачі ї</w:t>
      </w:r>
      <w:proofErr w:type="gramStart"/>
      <w:r w:rsidRPr="0059771C">
        <w:rPr>
          <w:color w:val="000000"/>
          <w:sz w:val="28"/>
          <w:szCs w:val="28"/>
        </w:rPr>
        <w:t>ст</w:t>
      </w:r>
      <w:proofErr w:type="gramEnd"/>
      <w:r w:rsidRPr="0059771C">
        <w:rPr>
          <w:color w:val="000000"/>
          <w:sz w:val="28"/>
          <w:szCs w:val="28"/>
        </w:rPr>
        <w:t xml:space="preserve">івних припасів і перебували в повному невіданні щодо своїх та непреятельських військ». </w:t>
      </w:r>
      <w:proofErr w:type="gramStart"/>
      <w:r w:rsidRPr="0059771C">
        <w:rPr>
          <w:color w:val="000000"/>
          <w:sz w:val="28"/>
          <w:szCs w:val="28"/>
        </w:rPr>
        <w:t>Досл</w:t>
      </w:r>
      <w:proofErr w:type="gramEnd"/>
      <w:r w:rsidRPr="0059771C">
        <w:rPr>
          <w:color w:val="000000"/>
          <w:sz w:val="28"/>
          <w:szCs w:val="28"/>
        </w:rPr>
        <w:t>ідники зазначають, що в усіх битвах Визвольної війни українські війська, козаки виявляли масову жертовність і самопожертву заради побратимів та в ім’я України.</w:t>
      </w:r>
    </w:p>
    <w:p w:rsidR="00FC7AF1" w:rsidRDefault="00FC7AF1" w:rsidP="007575C1">
      <w:pPr>
        <w:rPr>
          <w:i/>
          <w:sz w:val="28"/>
          <w:szCs w:val="28"/>
          <w:lang w:val="uk-UA"/>
        </w:rPr>
      </w:pPr>
    </w:p>
    <w:p w:rsidR="007575C1" w:rsidRPr="005238E7" w:rsidRDefault="007575C1" w:rsidP="00FC7AF1">
      <w:pPr>
        <w:jc w:val="center"/>
        <w:rPr>
          <w:b/>
          <w:sz w:val="28"/>
          <w:szCs w:val="28"/>
          <w:lang w:val="uk-UA"/>
        </w:rPr>
      </w:pPr>
      <w:r w:rsidRPr="005238E7">
        <w:rPr>
          <w:i/>
          <w:sz w:val="28"/>
          <w:szCs w:val="28"/>
          <w:lang w:val="uk-UA"/>
        </w:rPr>
        <w:t>П’яте навчальне питання</w:t>
      </w:r>
      <w:r w:rsidRPr="005238E7">
        <w:rPr>
          <w:sz w:val="28"/>
          <w:szCs w:val="28"/>
          <w:lang w:val="uk-UA"/>
        </w:rPr>
        <w:t xml:space="preserve">. </w:t>
      </w:r>
      <w:r w:rsidRPr="005238E7">
        <w:rPr>
          <w:b/>
          <w:sz w:val="28"/>
          <w:szCs w:val="28"/>
          <w:lang w:val="uk-UA"/>
        </w:rPr>
        <w:t>Військо Гетьманщини, комплектування, організація, озброєння й військове мистецтво</w:t>
      </w:r>
    </w:p>
    <w:p w:rsidR="007575C1" w:rsidRPr="005238E7" w:rsidRDefault="007575C1" w:rsidP="007575C1">
      <w:pPr>
        <w:rPr>
          <w:b/>
          <w:sz w:val="28"/>
          <w:szCs w:val="28"/>
          <w:lang w:val="uk-UA"/>
        </w:rPr>
      </w:pPr>
    </w:p>
    <w:p w:rsidR="007575C1" w:rsidRPr="005238E7" w:rsidRDefault="007575C1" w:rsidP="007575C1">
      <w:pPr>
        <w:ind w:firstLine="724"/>
        <w:jc w:val="center"/>
        <w:rPr>
          <w:b/>
          <w:sz w:val="28"/>
          <w:szCs w:val="28"/>
          <w:lang w:val="uk-UA"/>
        </w:rPr>
      </w:pPr>
      <w:bookmarkStart w:id="7" w:name="bookmark11"/>
      <w:r w:rsidRPr="005238E7">
        <w:rPr>
          <w:b/>
          <w:sz w:val="28"/>
          <w:szCs w:val="28"/>
          <w:lang w:val="uk-UA"/>
        </w:rPr>
        <w:t>Комплектування та мобілізація козацького війська Гетьманщ</w:t>
      </w:r>
      <w:bookmarkEnd w:id="7"/>
      <w:r w:rsidRPr="005238E7">
        <w:rPr>
          <w:b/>
          <w:sz w:val="28"/>
          <w:szCs w:val="28"/>
          <w:lang w:val="uk-UA"/>
        </w:rPr>
        <w:t>ини.</w:t>
      </w:r>
    </w:p>
    <w:p w:rsidR="007575C1" w:rsidRPr="005238E7" w:rsidRDefault="007575C1" w:rsidP="007575C1">
      <w:pPr>
        <w:ind w:firstLine="724"/>
        <w:jc w:val="both"/>
        <w:rPr>
          <w:sz w:val="28"/>
          <w:szCs w:val="28"/>
          <w:lang w:val="uk-UA"/>
        </w:rPr>
      </w:pPr>
      <w:r w:rsidRPr="005238E7">
        <w:rPr>
          <w:sz w:val="28"/>
          <w:szCs w:val="28"/>
          <w:lang w:val="uk-UA"/>
        </w:rPr>
        <w:t>Внаслідок воєнного втручання сусідн</w:t>
      </w:r>
      <w:r>
        <w:rPr>
          <w:sz w:val="28"/>
          <w:szCs w:val="28"/>
          <w:lang w:val="uk-UA"/>
        </w:rPr>
        <w:t>і</w:t>
      </w:r>
      <w:r w:rsidRPr="005238E7">
        <w:rPr>
          <w:sz w:val="28"/>
          <w:szCs w:val="28"/>
          <w:lang w:val="uk-UA"/>
        </w:rPr>
        <w:t xml:space="preserve">х держав козацьке військо зазнало глибокої кризи. У 1686 р. Україну поділили Росія та Польща. Раніше польський сейм погодився на відродження полково-сотенної територіальної військової організації козацтва на Правобережжі. Було сформовано козацькі полки: Білоцерківський, Чигиринський, Богуславський, Уманський, Корсунський, Брацлавський та Могилівський. Гетьманом призначено А. Могилу, а наказним - С. Самуся. Полково-сотенний устрій на Правобережжі </w:t>
      </w:r>
      <w:r w:rsidRPr="005238E7">
        <w:rPr>
          <w:sz w:val="28"/>
          <w:szCs w:val="28"/>
          <w:lang w:val="uk-UA"/>
        </w:rPr>
        <w:lastRenderedPageBreak/>
        <w:t>проіснував до 1714 р., коли він був скасований польським урядом. У 1742 р. його було відновлено, а 1752 р. остаточно ліквідовано.</w:t>
      </w:r>
    </w:p>
    <w:p w:rsidR="007575C1" w:rsidRPr="005238E7" w:rsidRDefault="007575C1" w:rsidP="007575C1">
      <w:pPr>
        <w:ind w:firstLine="724"/>
        <w:jc w:val="both"/>
        <w:rPr>
          <w:sz w:val="28"/>
          <w:szCs w:val="28"/>
          <w:lang w:val="uk-UA"/>
        </w:rPr>
      </w:pPr>
      <w:r w:rsidRPr="005238E7">
        <w:rPr>
          <w:sz w:val="28"/>
          <w:szCs w:val="28"/>
          <w:lang w:val="uk-UA"/>
        </w:rPr>
        <w:t>На Лівобережжі процес знищення козацької державності та війська відбувався повільніше, упродовж майже ста років. Така значна тривалість пояснюється кількома причинами:</w:t>
      </w:r>
    </w:p>
    <w:p w:rsidR="007575C1" w:rsidRPr="005238E7" w:rsidRDefault="007575C1" w:rsidP="007575C1">
      <w:pPr>
        <w:ind w:firstLine="724"/>
        <w:jc w:val="both"/>
        <w:rPr>
          <w:sz w:val="28"/>
          <w:szCs w:val="28"/>
          <w:lang w:val="uk-UA"/>
        </w:rPr>
      </w:pPr>
      <w:r w:rsidRPr="005238E7">
        <w:rPr>
          <w:sz w:val="28"/>
          <w:szCs w:val="28"/>
          <w:lang w:val="uk-UA"/>
        </w:rPr>
        <w:t>козацтво тривалий час залишалося важливою військовою силою;</w:t>
      </w:r>
    </w:p>
    <w:p w:rsidR="007575C1" w:rsidRPr="005238E7" w:rsidRDefault="007575C1" w:rsidP="007575C1">
      <w:pPr>
        <w:ind w:firstLine="724"/>
        <w:jc w:val="both"/>
        <w:rPr>
          <w:sz w:val="28"/>
          <w:szCs w:val="28"/>
          <w:lang w:val="uk-UA"/>
        </w:rPr>
      </w:pPr>
      <w:r w:rsidRPr="005238E7">
        <w:rPr>
          <w:sz w:val="28"/>
          <w:szCs w:val="28"/>
          <w:lang w:val="uk-UA"/>
        </w:rPr>
        <w:t>у разі військового конфлікту з Гетьманщиною, Правобережжя могло підтримати Лівобережжя;</w:t>
      </w:r>
    </w:p>
    <w:p w:rsidR="007575C1" w:rsidRPr="005238E7" w:rsidRDefault="007575C1" w:rsidP="007575C1">
      <w:pPr>
        <w:ind w:firstLine="724"/>
        <w:jc w:val="both"/>
        <w:rPr>
          <w:sz w:val="28"/>
          <w:szCs w:val="28"/>
          <w:lang w:val="uk-UA"/>
        </w:rPr>
      </w:pPr>
      <w:r w:rsidRPr="005238E7">
        <w:rPr>
          <w:sz w:val="28"/>
          <w:szCs w:val="28"/>
          <w:lang w:val="uk-UA"/>
        </w:rPr>
        <w:t>полково-сотенний устрій був ефективним інструментом для мобілізації козацького війська в інтересах російського уряду;</w:t>
      </w:r>
    </w:p>
    <w:p w:rsidR="007575C1" w:rsidRPr="005238E7" w:rsidRDefault="007575C1" w:rsidP="007575C1">
      <w:pPr>
        <w:ind w:firstLine="724"/>
        <w:jc w:val="both"/>
        <w:rPr>
          <w:sz w:val="28"/>
          <w:szCs w:val="28"/>
          <w:lang w:val="uk-UA"/>
        </w:rPr>
      </w:pPr>
      <w:r w:rsidRPr="005238E7">
        <w:rPr>
          <w:sz w:val="28"/>
          <w:szCs w:val="28"/>
          <w:lang w:val="uk-UA"/>
        </w:rPr>
        <w:t>рівень військових організації та мистецтва російської армії був нижчим, ніж в українського козацького війська, що засвідчили спільні російсько-українські походи на Крим 1687 -1689 рр. Реформи Петра І деякою мірою покращили стан російської армії, що дозволило використовувати козацьке військо не як основні, а допоміжні підрозділи.</w:t>
      </w:r>
    </w:p>
    <w:p w:rsidR="007575C1" w:rsidRPr="005238E7" w:rsidRDefault="007575C1" w:rsidP="007575C1">
      <w:pPr>
        <w:ind w:firstLine="724"/>
        <w:jc w:val="both"/>
        <w:rPr>
          <w:sz w:val="28"/>
          <w:szCs w:val="28"/>
          <w:lang w:val="uk-UA"/>
        </w:rPr>
      </w:pPr>
      <w:r w:rsidRPr="005238E7">
        <w:rPr>
          <w:sz w:val="28"/>
          <w:szCs w:val="28"/>
          <w:lang w:val="uk-UA"/>
        </w:rPr>
        <w:t>Слід зазначити, що, перебуваючи у складі Російської імперії на засадах автономії, козацька держава не мала власної воєнної доктрини, а козацьке військо було зорієнтоване на постій</w:t>
      </w:r>
      <w:r>
        <w:rPr>
          <w:sz w:val="28"/>
          <w:szCs w:val="28"/>
          <w:lang w:val="uk-UA"/>
        </w:rPr>
        <w:t>н</w:t>
      </w:r>
      <w:r w:rsidRPr="005238E7">
        <w:rPr>
          <w:sz w:val="28"/>
          <w:szCs w:val="28"/>
          <w:lang w:val="uk-UA"/>
        </w:rPr>
        <w:t>у боєготовність та наступальний характер бойових дій, згідно із загарбницькою політикою Петербурга.</w:t>
      </w:r>
    </w:p>
    <w:p w:rsidR="007575C1" w:rsidRPr="005238E7" w:rsidRDefault="007575C1" w:rsidP="007575C1">
      <w:pPr>
        <w:ind w:firstLine="724"/>
        <w:jc w:val="both"/>
        <w:rPr>
          <w:sz w:val="28"/>
          <w:szCs w:val="28"/>
          <w:lang w:val="uk-UA"/>
        </w:rPr>
      </w:pPr>
      <w:r w:rsidRPr="005238E7">
        <w:rPr>
          <w:sz w:val="28"/>
          <w:szCs w:val="28"/>
          <w:lang w:val="uk-UA"/>
        </w:rPr>
        <w:t>На рубежі XVII - XVIII ст. під час воєнних дій при верховному керівництві царя і великому значенні російського командування гетьман ще володів певною долею незалежності. Цар залучав козацьке військо до участі у воєнних операціях, визначав його роль у загальній стратегії, але російське командування погоджувало з гетьманом усі питання військового керівництва. Гетьман також обов'язково брав участь у роботі військових рад, іноді до цього залучалася й козацька старшина. Українське військо, діючи спільно з московським, виступало як самостійна сила, зі своїм керівництвом. Із часом, у ході ліквідації автономії України і поступового обмеження влади гетьмана й старшини, козацьке військо втрачало свою незалежність, що виявилося, насампер</w:t>
      </w:r>
      <w:r>
        <w:rPr>
          <w:sz w:val="28"/>
          <w:szCs w:val="28"/>
          <w:lang w:val="uk-UA"/>
        </w:rPr>
        <w:t>е</w:t>
      </w:r>
      <w:r w:rsidRPr="005238E7">
        <w:rPr>
          <w:sz w:val="28"/>
          <w:szCs w:val="28"/>
          <w:lang w:val="uk-UA"/>
        </w:rPr>
        <w:t>д, у зміні системи керівництва.</w:t>
      </w:r>
    </w:p>
    <w:p w:rsidR="007575C1" w:rsidRPr="005238E7" w:rsidRDefault="007575C1" w:rsidP="007575C1">
      <w:pPr>
        <w:ind w:firstLine="724"/>
        <w:jc w:val="both"/>
        <w:rPr>
          <w:sz w:val="28"/>
          <w:szCs w:val="28"/>
          <w:lang w:val="uk-UA"/>
        </w:rPr>
      </w:pPr>
      <w:r w:rsidRPr="005238E7">
        <w:rPr>
          <w:sz w:val="28"/>
          <w:szCs w:val="28"/>
          <w:lang w:val="uk-UA"/>
        </w:rPr>
        <w:t>Дуже активно діяв у цій царині Петро І, який нищив усталені форми організації козацького війська. Уже на початку Північної війни (1700 - 1721 рр.) наказного гетьмана вперше було підпорядковано російському воєначальникові. Усі розпорядження царя передавалися гетьманові через російських офіцерів.</w:t>
      </w:r>
    </w:p>
    <w:p w:rsidR="007575C1" w:rsidRPr="005238E7" w:rsidRDefault="007575C1" w:rsidP="007575C1">
      <w:pPr>
        <w:ind w:firstLine="724"/>
        <w:jc w:val="both"/>
        <w:rPr>
          <w:sz w:val="28"/>
          <w:szCs w:val="28"/>
          <w:lang w:val="uk-UA"/>
        </w:rPr>
      </w:pPr>
      <w:r w:rsidRPr="005238E7">
        <w:rPr>
          <w:sz w:val="28"/>
          <w:szCs w:val="28"/>
          <w:lang w:val="uk-UA"/>
        </w:rPr>
        <w:t>Із 1701р. загальне управління російськими військами здійснював Приказ військових справ. У 1706 р. царським указом було сформовано Українську дивізію, куди увійшли всі козацькі полки Лівобережної та Слобідської України. Гетьман був поставлений у підзвітність командирові цієї дивізії - російському генералові. Командування покладалося на російських офіцерів. «Решетилівські статті» 1709 р. остаточно включили козацьке військо до складу російської армії. Царський резидент із цього ж року контролював, окрім іншого, і військову діяльність гетьмана, брав участь у призначенні старшини на військово-командні посади.</w:t>
      </w:r>
    </w:p>
    <w:p w:rsidR="007575C1" w:rsidRPr="005238E7" w:rsidRDefault="007575C1" w:rsidP="007575C1">
      <w:pPr>
        <w:ind w:firstLine="724"/>
        <w:jc w:val="both"/>
        <w:rPr>
          <w:sz w:val="28"/>
          <w:szCs w:val="28"/>
          <w:lang w:val="uk-UA"/>
        </w:rPr>
      </w:pPr>
      <w:r w:rsidRPr="005238E7">
        <w:rPr>
          <w:sz w:val="28"/>
          <w:szCs w:val="28"/>
          <w:lang w:val="uk-UA"/>
        </w:rPr>
        <w:lastRenderedPageBreak/>
        <w:t>Запровадження 1722 р. Малоросійської колегії, що складалася з шести штаб-офіцерів (командирів розташованих на Лівобережжі царських полків) ще більше посилило контроль над козацьким військом. Ситуація ускладнилася за правління Анни Іоанівни. Збройні сили Гетьманщини потрапили під верховне командування фельдмаршала Мініха. Він та інші російські генерали німецького походження бачили в Україні джерело робітників, худоби та козаків як гарматного м'яса.</w:t>
      </w:r>
    </w:p>
    <w:p w:rsidR="007575C1" w:rsidRPr="005238E7" w:rsidRDefault="007575C1" w:rsidP="007575C1">
      <w:pPr>
        <w:ind w:firstLine="724"/>
        <w:jc w:val="both"/>
        <w:rPr>
          <w:sz w:val="28"/>
          <w:szCs w:val="28"/>
          <w:lang w:val="uk-UA"/>
        </w:rPr>
      </w:pPr>
      <w:r w:rsidRPr="005238E7">
        <w:rPr>
          <w:sz w:val="28"/>
          <w:szCs w:val="28"/>
          <w:lang w:val="uk-UA"/>
        </w:rPr>
        <w:t>На кінець XVII ст. українські збройні сили складалися з чотирьох частин; лівобережного козацького війська (Гадяцький, Київський, Лубенський, Миргородський, Ніжинський, Полтавський, Переяславський, Прилуцький, Чернігівський та Стародубський полки), п'яти слобідських полків, січовиків та найманих - «охотницьких» - полків (компанійці - кіннота та сердюки - піхота). Це військо було становою армією - до нього включали лише козаків, котрі відбували військову службу за власним утриманням. У мирний час вони несли варту на кордонах, укріплених лініях, брали участь у їх спорудженні, на випадок війни вони всі повинні були з'явитися до війська.</w:t>
      </w:r>
    </w:p>
    <w:p w:rsidR="007575C1" w:rsidRPr="005238E7" w:rsidRDefault="007575C1" w:rsidP="007575C1">
      <w:pPr>
        <w:ind w:firstLine="724"/>
        <w:jc w:val="both"/>
        <w:rPr>
          <w:sz w:val="28"/>
          <w:szCs w:val="28"/>
          <w:lang w:val="uk-UA"/>
        </w:rPr>
      </w:pPr>
      <w:r w:rsidRPr="005238E7">
        <w:rPr>
          <w:sz w:val="28"/>
          <w:szCs w:val="28"/>
          <w:lang w:val="uk-UA"/>
        </w:rPr>
        <w:t>Комплектування, як і раніше, відбувалося за територіальною ознакою. Кожна адміністративно-територіальна одиниця - сотня і полк під час мобілізації була основою і джерелом для військових один: насамперед - полків і сотень. Місцем збору сотенної команди б головне місто сотні, а полку - полкове місто.</w:t>
      </w:r>
    </w:p>
    <w:p w:rsidR="007575C1" w:rsidRPr="005238E7" w:rsidRDefault="007575C1" w:rsidP="007575C1">
      <w:pPr>
        <w:ind w:firstLine="724"/>
        <w:jc w:val="both"/>
        <w:rPr>
          <w:sz w:val="28"/>
          <w:szCs w:val="28"/>
          <w:lang w:val="uk-UA"/>
        </w:rPr>
      </w:pPr>
      <w:r w:rsidRPr="005238E7">
        <w:rPr>
          <w:sz w:val="28"/>
          <w:szCs w:val="28"/>
          <w:lang w:val="uk-UA"/>
        </w:rPr>
        <w:t>Однією з особливостей військової справи зазначеного періоду є зростання кількості охотницьких, тобто добровільних військових формувань, частина з яких утримувалася за кошти гетьманів. Наш підрозділи брали свій початок із часів Д. Многогрішного. Їх було створено гетьманським урядом ще наприкінці 1660-х рр. Займалися в охороною гетьмана, міліцейськими функціями, караульною службою перевозах та в інших місцях, де проводилися різні збори, сторожовою прикордонною службою, у разі потреби мобілізація городового козацтва відбувалася повільно. Наймані ж полки існували як постійні війсь одиниці, тож були набагато мобільнішими. За раптового нападу ті вони могли своєчасно зреагувати й дати відсіч. Ці формування не є прив'язані до землі, тож легко змінювали свій керівний склад та м розташування. Але при цьому вони були більш дисциплінованим навченими, ніж реєстровці. У першій половині ХУІІІ ст., крім десяти лівобережних городових та п'яти слобідських козацьких, до сю українських збройних сил входило декілька найманих полків.</w:t>
      </w:r>
    </w:p>
    <w:p w:rsidR="007575C1" w:rsidRPr="005238E7" w:rsidRDefault="007575C1" w:rsidP="007575C1">
      <w:pPr>
        <w:ind w:firstLine="724"/>
        <w:jc w:val="both"/>
        <w:rPr>
          <w:sz w:val="28"/>
          <w:szCs w:val="28"/>
          <w:lang w:val="uk-UA"/>
        </w:rPr>
      </w:pPr>
      <w:r w:rsidRPr="005238E7">
        <w:rPr>
          <w:sz w:val="28"/>
          <w:szCs w:val="28"/>
          <w:lang w:val="uk-UA"/>
        </w:rPr>
        <w:t>Комплектування найманих військ відбувалося переважно допомогою міщанства, оскільки було суворо заборонено брати до осілих селян. Серед найманців було багато поляків, південних слов’ян, волохів тощо. Наймані війська поділялися на охочекомонні (компанійські) й охочепіхотинські (сердюцькі). Тобто вони складалися з  двох родів військ: кавалерії та піхоти, хоча ця грань була дуже умовною. Компанійці брали участь у походах, пильнували кордони, проводили розвідку. Сердюки несли караульну службу, у тому числі на перевозах охорону гетьмана тощо.</w:t>
      </w:r>
    </w:p>
    <w:p w:rsidR="007575C1" w:rsidRPr="005238E7" w:rsidRDefault="007575C1" w:rsidP="007575C1">
      <w:pPr>
        <w:ind w:firstLine="724"/>
        <w:jc w:val="both"/>
        <w:rPr>
          <w:sz w:val="28"/>
          <w:szCs w:val="28"/>
          <w:lang w:val="uk-UA"/>
        </w:rPr>
      </w:pPr>
      <w:r w:rsidRPr="005238E7">
        <w:rPr>
          <w:sz w:val="28"/>
          <w:szCs w:val="28"/>
          <w:lang w:val="uk-UA"/>
        </w:rPr>
        <w:lastRenderedPageBreak/>
        <w:t>Кількість найманих полків та співвідношення між кінним пішими серед них не була сталою. Так, наприклад, за І. Мазепи (створено п'ять компанійських і стільки ж сердюцьких полків. Невизначеним був також кількісний склад окремого охотницького полку, він був значно меншим, за городовий. Охотницькі полки інколи нараховували більше 500 - 600 козаків, частіше 200 - 300 підпорядковувалися безпосередньо гетьманові. Базовими територіями, де  дислокувалися найманці, були Лубенський та Миргородський полки.</w:t>
      </w:r>
    </w:p>
    <w:p w:rsidR="007575C1" w:rsidRPr="005238E7" w:rsidRDefault="007575C1" w:rsidP="007575C1">
      <w:pPr>
        <w:ind w:firstLine="724"/>
        <w:jc w:val="both"/>
        <w:rPr>
          <w:sz w:val="28"/>
          <w:szCs w:val="28"/>
          <w:lang w:val="uk-UA"/>
        </w:rPr>
      </w:pPr>
      <w:r w:rsidRPr="005238E7">
        <w:rPr>
          <w:sz w:val="28"/>
          <w:szCs w:val="28"/>
          <w:lang w:val="uk-UA"/>
        </w:rPr>
        <w:t>Виникнення й існування у структурі козацької держави найманих полків із міліцейськими функціями засвідчувало прагнення гетьманів до зміцнення своєї влади. Невипадково царський уряд не дозволяв формування нових найманих підрозділів або обмежував їх кількість. Так, у 1726 р. існувало лише три компанійські полки. Як і городове козацьке військо, ці полки очолювали полковник, сотник і курінний отаман. Найманці охотницьких  полків отримували платню, повне утримання натурою та одяг військового зразка. Зброєю й боєприпасами вони повинні були забезпечувати себе самі за рахунок отриманої платні. Про гроші та одяг дбав Військовий скарб, а натуральне постачання ще з 1668 р. було покладено на плечі селян (стація).</w:t>
      </w:r>
    </w:p>
    <w:p w:rsidR="007575C1" w:rsidRPr="005238E7" w:rsidRDefault="007575C1" w:rsidP="007575C1">
      <w:pPr>
        <w:ind w:firstLine="724"/>
        <w:jc w:val="both"/>
        <w:rPr>
          <w:sz w:val="28"/>
          <w:szCs w:val="28"/>
          <w:lang w:val="uk-UA"/>
        </w:rPr>
      </w:pPr>
      <w:r w:rsidRPr="005238E7">
        <w:rPr>
          <w:sz w:val="28"/>
          <w:szCs w:val="28"/>
          <w:lang w:val="uk-UA"/>
        </w:rPr>
        <w:t>За гетьмана І. Самойловича з метою посилення українського козацького війська було створено елітний військовий прошарок - військово-служилу українську шляхту. Для вирішення оперативних завдань у гетьманській ланці з'явився інститут бунчукових, а в полковій, для вирішення завдань тактичного рівня, - значкових товаришів. Першого прирівнювали до полковника, а другого - до сотника. Бунчукові товариші становили окреме формування при гетьмані, воно було кадровим резервом для командних, штабних або керівних посад як у мирний час. так і за воєнних дій. До складу значкових товаришів входили ветерани, що мали бойовий досвід, уміли організувати і провести бій, вони становили резерв полку з питань бойової підготовки.</w:t>
      </w:r>
    </w:p>
    <w:p w:rsidR="007575C1" w:rsidRPr="005238E7" w:rsidRDefault="007575C1" w:rsidP="007575C1">
      <w:pPr>
        <w:ind w:firstLine="724"/>
        <w:jc w:val="both"/>
        <w:rPr>
          <w:sz w:val="28"/>
          <w:szCs w:val="28"/>
          <w:lang w:val="uk-UA"/>
        </w:rPr>
      </w:pPr>
      <w:r w:rsidRPr="005238E7">
        <w:rPr>
          <w:sz w:val="28"/>
          <w:szCs w:val="28"/>
          <w:lang w:val="uk-UA"/>
        </w:rPr>
        <w:t xml:space="preserve">У 1735 р. Правління гетьманського уряду видало затверджений Петербургом указ про поділ лівобережного козацтва на дві групи. Першу складало так зване виборне, яке забезпечувалося всім необхідним для війни за рахунок середньозаможного та незаможного козацтва. Пересвідчившись в ефективності використання полків виборного товариства, гетьманське правління планувало закріпити їх існування шляхом скорочення чисельності козацького війська. Воно повинно було складатися з тих козаків, що мали можливість забезпечувати себе самостійно зброєю, харчами та всім необхідним. Реєстром було встановлено 20-тисячний склад виборних козаків. Таким чином, значно покращувалася бойова підготовка козацтва; воно займалося суто військовими справами, не відволікаючись при цьому на допоміжні обов'язки стосовно життєзабезпечення війська. Другу групу складали всі інші, хто не міг себе забезпечити матеріально (підпомічники). Вони виконували при цьому допоміжну службу або перебували в резерві. Це повинно було значно посилити ефективність козацького війська, тому що за </w:t>
      </w:r>
      <w:r w:rsidRPr="005238E7">
        <w:rPr>
          <w:sz w:val="28"/>
          <w:szCs w:val="28"/>
          <w:lang w:val="uk-UA"/>
        </w:rPr>
        <w:lastRenderedPageBreak/>
        <w:t>указом 1735 р. підпомічників вилучали з його складу. Вони забезпечували виборних козаків провіантом, одягом, кіньми, були погоничами в обозах, навіть обробляли землю виборних, поки ті перебували в поході, Підпомічниками були малоземельні або безземельні козаки, що мали свої родини та власні  хати. Поступово значна частина підпомічників зливалася з селянством. Підпомічниіш з'явилися на Лівобережжі ще наприкінці XVII ст. А у Слобідській Україні що категорію було оформлено в 1700 р. грамотою Петра І.</w:t>
      </w:r>
    </w:p>
    <w:p w:rsidR="007575C1" w:rsidRPr="005238E7" w:rsidRDefault="007575C1" w:rsidP="007575C1">
      <w:pPr>
        <w:ind w:firstLine="724"/>
        <w:jc w:val="both"/>
        <w:rPr>
          <w:sz w:val="28"/>
          <w:szCs w:val="28"/>
          <w:lang w:val="uk-UA"/>
        </w:rPr>
      </w:pPr>
      <w:r w:rsidRPr="005238E7">
        <w:rPr>
          <w:sz w:val="28"/>
          <w:szCs w:val="28"/>
          <w:lang w:val="uk-UA"/>
        </w:rPr>
        <w:t>Виборні козаки також поділялися на дві групи: ті, що самотужки забезпечували себе всім необхідним, і ті, яких частково або повністю забезпечували підпомічники. До виборних козаків відносилися власники орних земель, угідь, промислів, млинів, худоби, винокурень та іншого майна.</w:t>
      </w:r>
    </w:p>
    <w:p w:rsidR="007575C1" w:rsidRPr="005238E7" w:rsidRDefault="007575C1" w:rsidP="007575C1">
      <w:pPr>
        <w:ind w:firstLine="724"/>
        <w:jc w:val="both"/>
        <w:rPr>
          <w:sz w:val="28"/>
          <w:szCs w:val="28"/>
          <w:lang w:val="uk-UA"/>
        </w:rPr>
      </w:pPr>
      <w:r w:rsidRPr="005238E7">
        <w:rPr>
          <w:sz w:val="28"/>
          <w:szCs w:val="28"/>
          <w:lang w:val="uk-UA"/>
        </w:rPr>
        <w:t>Під час воєнних дій, коли кількість виборних козаків була недостатньою, їх доповнювали підпомічниками і межа між ними розмивалася. Останні виконували функції резерву, за рахунок якого відбувалося поповнення в поході й на полі бою. Поступово кількість підпомічників зростала, і в другій половині XVIII ст. вона майже в десять разів перевищувала чисельність виборних козаків. Усе це призводило до руйнування козацьких господарств - адже повне екіпірування й забезпечення козака вимагали великих матеріальних витрат.</w:t>
      </w:r>
    </w:p>
    <w:p w:rsidR="007575C1" w:rsidRPr="005238E7" w:rsidRDefault="007575C1" w:rsidP="007575C1">
      <w:pPr>
        <w:ind w:firstLine="724"/>
        <w:jc w:val="both"/>
        <w:rPr>
          <w:sz w:val="28"/>
          <w:szCs w:val="28"/>
          <w:lang w:val="uk-UA"/>
        </w:rPr>
      </w:pPr>
      <w:r w:rsidRPr="005238E7">
        <w:rPr>
          <w:sz w:val="28"/>
          <w:szCs w:val="28"/>
          <w:lang w:val="uk-UA"/>
        </w:rPr>
        <w:t>У попередні часи козак на службу з'являвся особисто. Але з кінця XVII ст. цей принцип також почав порушуватися. Так, мали місце грошові внески замість особистої участі в поході або посилання замість себе наймита - міщанина, посполитого селянина, збіднілого родича заможного козака, котрий не бажав іти на військову службу. Наймитів міг виставляти козак, який володів промислами або землею, якщо сам він був непридатний до служби (за віком, хворий, інвалід) або був одинаком і нікому було обробляти землю, якщо б він пішов у похід. Господар повинен був забезпечити наймита всім необхідним для військової служби.</w:t>
      </w:r>
    </w:p>
    <w:p w:rsidR="007575C1" w:rsidRPr="005238E7" w:rsidRDefault="007575C1" w:rsidP="007575C1">
      <w:pPr>
        <w:ind w:firstLine="724"/>
        <w:jc w:val="both"/>
        <w:rPr>
          <w:sz w:val="28"/>
          <w:szCs w:val="28"/>
          <w:lang w:val="uk-UA"/>
        </w:rPr>
      </w:pPr>
      <w:r w:rsidRPr="005238E7">
        <w:rPr>
          <w:sz w:val="28"/>
          <w:szCs w:val="28"/>
          <w:lang w:val="uk-UA"/>
        </w:rPr>
        <w:t>У першій половині XVIII ст. старшина дуже часто намагався взагалі  ухилятися від служби, навіть не посилаючи замість себе наймитів. Це призводило до поступової деградації козацького війська, проявів дезертирства також серед рядових козаків.</w:t>
      </w:r>
    </w:p>
    <w:p w:rsidR="007575C1" w:rsidRPr="005238E7" w:rsidRDefault="007575C1" w:rsidP="007575C1">
      <w:pPr>
        <w:ind w:firstLine="724"/>
        <w:jc w:val="both"/>
        <w:rPr>
          <w:sz w:val="28"/>
          <w:szCs w:val="28"/>
          <w:lang w:val="uk-UA"/>
        </w:rPr>
      </w:pPr>
      <w:r w:rsidRPr="005238E7">
        <w:rPr>
          <w:sz w:val="28"/>
          <w:szCs w:val="28"/>
          <w:lang w:val="uk-UA"/>
        </w:rPr>
        <w:t>Під час російсько-турецької війни 1735 - 1739рр. козаки брали  участь у далеких (за межі Гетьманщини) та ближніх (на кордоні) походах. Невизначеність відповідності українських чинів російським рангам призводила до підпорядкування старшин офіцерам. Під час воєнних операцій козаки могли діяти як окремим корпусом, так і бути розпорошеними між частинами російської армії. Імперське військове командування вважало лівобережних козаків нерегулярним військом, тож і ставилося до нього відповідно. Повноваження генерального старшини, який очолював лівобережні полки, у поході були дуже обмеженими: підтримання внутрішнього порядку в таборі боєздатності війська, доведення наказів росіян до рядових козаків.</w:t>
      </w:r>
    </w:p>
    <w:p w:rsidR="007575C1" w:rsidRPr="005238E7" w:rsidRDefault="007575C1" w:rsidP="007575C1">
      <w:pPr>
        <w:ind w:firstLine="724"/>
        <w:jc w:val="both"/>
        <w:rPr>
          <w:sz w:val="28"/>
          <w:szCs w:val="28"/>
          <w:lang w:val="uk-UA"/>
        </w:rPr>
      </w:pPr>
      <w:r w:rsidRPr="005238E7">
        <w:rPr>
          <w:sz w:val="28"/>
          <w:szCs w:val="28"/>
          <w:lang w:val="uk-UA"/>
        </w:rPr>
        <w:lastRenderedPageBreak/>
        <w:t>Стосунки лівобережних козаків з російськими солдатами були доволі напруженими: останні ставилися до козаків  як до допоміжної сили, на котру можна не звертати уваги. Козаків часто змушували виконувати обов'язки, що не були пов'язані з військовою службою. Це спричинило поширення дезертирства.</w:t>
      </w:r>
    </w:p>
    <w:p w:rsidR="007575C1" w:rsidRPr="005238E7" w:rsidRDefault="007575C1" w:rsidP="007575C1">
      <w:pPr>
        <w:ind w:firstLine="724"/>
        <w:jc w:val="both"/>
        <w:rPr>
          <w:sz w:val="28"/>
          <w:szCs w:val="28"/>
          <w:lang w:val="uk-UA"/>
        </w:rPr>
      </w:pPr>
      <w:r w:rsidRPr="005238E7">
        <w:rPr>
          <w:sz w:val="28"/>
          <w:szCs w:val="28"/>
          <w:lang w:val="uk-UA"/>
        </w:rPr>
        <w:t>Назріла необхідність реформування козацького війська. Тим більше, що воно мало вади, притаманні ополченню: сезонний характер військової служби, відсутність чітких систем забезпечення війська всім необхідним (провіант, фураж) та навчання, майнову диференціацію, низький рівень дисципліни. Утім, козацька держава гарантувала своєму війську існування й без реформування.</w:t>
      </w:r>
    </w:p>
    <w:p w:rsidR="007575C1" w:rsidRPr="005238E7" w:rsidRDefault="007575C1" w:rsidP="007575C1">
      <w:pPr>
        <w:ind w:firstLine="724"/>
        <w:jc w:val="both"/>
        <w:rPr>
          <w:sz w:val="28"/>
          <w:szCs w:val="28"/>
          <w:lang w:val="uk-UA"/>
        </w:rPr>
      </w:pPr>
      <w:r w:rsidRPr="005238E7">
        <w:rPr>
          <w:sz w:val="28"/>
          <w:szCs w:val="28"/>
          <w:lang w:val="uk-UA"/>
        </w:rPr>
        <w:t>Останній гетьман Лівобережної України К. Розумовський усе ж таки намагався покращити стан козацького війська і провів деякі перетворення. Так, він запровадив уніфіковані форму та озброєння, створив навчальний центр із військової справи для старшинської молоді, упорядкував артилерійський арсенал.</w:t>
      </w:r>
    </w:p>
    <w:p w:rsidR="007575C1" w:rsidRPr="005238E7" w:rsidRDefault="007575C1" w:rsidP="007575C1">
      <w:pPr>
        <w:ind w:firstLine="724"/>
        <w:jc w:val="both"/>
        <w:rPr>
          <w:sz w:val="28"/>
          <w:szCs w:val="28"/>
          <w:lang w:val="uk-UA"/>
        </w:rPr>
      </w:pPr>
      <w:r w:rsidRPr="005238E7">
        <w:rPr>
          <w:sz w:val="28"/>
          <w:szCs w:val="28"/>
          <w:lang w:val="uk-UA"/>
        </w:rPr>
        <w:t>Незважаючи на скасування Гетьманщини (1764 р.) та збільшення Війська Запорозького (1775 р.), українські збройні сили на Лівобережжі проіснували ще майже 20 років. Тільки 1783 р. всі десять козацьких полків було переформовано на десять регулярних карабінерських полків російської армії. Козаки стали резервом для поповнення імперської легкої кавалерії. Усі протести козацтва проти наступу на їхній уклад життя жорстоко придушувалися російськими військами.</w:t>
      </w:r>
    </w:p>
    <w:p w:rsidR="007575C1" w:rsidRPr="005238E7" w:rsidRDefault="007575C1" w:rsidP="007575C1">
      <w:pPr>
        <w:ind w:firstLine="724"/>
        <w:jc w:val="both"/>
        <w:rPr>
          <w:sz w:val="28"/>
          <w:szCs w:val="28"/>
          <w:lang w:val="uk-UA"/>
        </w:rPr>
      </w:pPr>
    </w:p>
    <w:p w:rsidR="007575C1" w:rsidRPr="005238E7" w:rsidRDefault="007575C1" w:rsidP="007575C1">
      <w:pPr>
        <w:ind w:firstLine="724"/>
        <w:jc w:val="center"/>
        <w:rPr>
          <w:sz w:val="28"/>
          <w:szCs w:val="28"/>
          <w:lang w:val="uk-UA"/>
        </w:rPr>
      </w:pPr>
      <w:r w:rsidRPr="005238E7">
        <w:rPr>
          <w:b/>
          <w:sz w:val="28"/>
          <w:szCs w:val="28"/>
          <w:lang w:val="uk-UA"/>
        </w:rPr>
        <w:t>Озброєння й військове мистецтво</w:t>
      </w:r>
    </w:p>
    <w:p w:rsidR="007575C1" w:rsidRPr="005238E7" w:rsidRDefault="007575C1" w:rsidP="007575C1">
      <w:pPr>
        <w:ind w:firstLine="724"/>
        <w:jc w:val="both"/>
        <w:rPr>
          <w:sz w:val="28"/>
          <w:szCs w:val="28"/>
          <w:lang w:val="uk-UA"/>
        </w:rPr>
      </w:pPr>
      <w:r w:rsidRPr="005238E7">
        <w:rPr>
          <w:sz w:val="28"/>
          <w:szCs w:val="28"/>
          <w:lang w:val="uk-UA"/>
        </w:rPr>
        <w:t>Із кінця XVII ст. основне озброєння кожного козака складалася з мушкету, шаблі та спису. Окрім цього, він повинен був мати при собі два-три фунти пороху, 50 - 100 куль та ін. З усім цим козак, згідно з гетьманськими універсалами, повинен був з'явитися на збірний пункт. Але поступове :зубожіння козацтва, небажання старшини воювати та наймитство призводили до того, що далеко не всі козаки мали можливість придбати необхідне військове спорядження.</w:t>
      </w:r>
    </w:p>
    <w:p w:rsidR="007575C1" w:rsidRPr="005238E7" w:rsidRDefault="007575C1" w:rsidP="007575C1">
      <w:pPr>
        <w:ind w:firstLine="724"/>
        <w:jc w:val="both"/>
        <w:rPr>
          <w:sz w:val="28"/>
          <w:szCs w:val="28"/>
          <w:lang w:val="uk-UA"/>
        </w:rPr>
      </w:pPr>
      <w:r w:rsidRPr="005238E7">
        <w:rPr>
          <w:sz w:val="28"/>
          <w:szCs w:val="28"/>
          <w:lang w:val="uk-UA"/>
        </w:rPr>
        <w:t>Виробництво холодної та вогнепальної зброї було добре налагодженим в Україні. Але з 1730-х рр. почала переважати зброя завезена з Росії. Місцеві зброярі були неспроможними задовольнити великий попит на  зброю, котрий зростав за часів участі козацтва у війнах, які вела Російська імперія. До 1750-х рр. тривав процес переозброєння,  внаслідок чого військо отримало понад 20 тис. рушниць з ударно-кремінним замком, з яких можна було робити до трьох пострілів на хвилину. Деякі зразки вогнепальної зброї на російських мануфактурах виробляли за поданими козаками взірцями.</w:t>
      </w:r>
    </w:p>
    <w:p w:rsidR="007575C1" w:rsidRPr="005238E7" w:rsidRDefault="007575C1" w:rsidP="007575C1">
      <w:pPr>
        <w:ind w:firstLine="724"/>
        <w:jc w:val="both"/>
        <w:rPr>
          <w:sz w:val="28"/>
          <w:szCs w:val="28"/>
          <w:lang w:val="uk-UA"/>
        </w:rPr>
      </w:pPr>
      <w:r w:rsidRPr="005238E7">
        <w:rPr>
          <w:sz w:val="28"/>
          <w:szCs w:val="28"/>
          <w:lang w:val="uk-UA"/>
        </w:rPr>
        <w:t xml:space="preserve">Виробництво пороху в Україні мало давню традицію, особливо з огляду на наявність на Лівобережжі та Слобожанщині великих запасів селітри. Ще Г. Л. де Боплан повідомляв, що запорожці були майстрами у виготовленні пороху. Кожен козак умів його робити, але цей продукт був не дуже високої якості. Поряд із цим, виготовленням пороху займалися і </w:t>
      </w:r>
      <w:r w:rsidRPr="005238E7">
        <w:rPr>
          <w:sz w:val="28"/>
          <w:szCs w:val="28"/>
          <w:lang w:val="uk-UA"/>
        </w:rPr>
        <w:lastRenderedPageBreak/>
        <w:t>професійні майстри. Іноді на його виробництві спеціалізувалися окремі місцевості. У 1739 р. виник Шосткинський пороховий завод.</w:t>
      </w:r>
    </w:p>
    <w:p w:rsidR="007575C1" w:rsidRPr="005238E7" w:rsidRDefault="007575C1" w:rsidP="007575C1">
      <w:pPr>
        <w:ind w:firstLine="724"/>
        <w:jc w:val="both"/>
        <w:rPr>
          <w:sz w:val="28"/>
          <w:szCs w:val="28"/>
          <w:lang w:val="uk-UA"/>
        </w:rPr>
      </w:pPr>
      <w:r w:rsidRPr="005238E7">
        <w:rPr>
          <w:sz w:val="28"/>
          <w:szCs w:val="28"/>
          <w:lang w:val="uk-UA"/>
        </w:rPr>
        <w:t>Одним із найважливіших родів військ у козацькій армії була артилерія, котру використовували з часів перших козацько-селянських повстань. Подальшого розвитку набуло відливання гармат. Деяку частину отримували від російського уряду. Артилерія лівобережного козацького війська поділялася на генеральну, полкову й фортечну або сотенну («городову»). Генеральна військова артилерія розмішувалася в гетьманській резиденції і була підпорядкована Канцелярії генеральної військової артилерії, на чолі якої стояв генеральний обозний. Канцелярія займалася артилерійським спорядженням, наглядала за ливарними, пороховими та кінними заводами.</w:t>
      </w:r>
    </w:p>
    <w:p w:rsidR="007575C1" w:rsidRPr="005238E7" w:rsidRDefault="007575C1" w:rsidP="007575C1">
      <w:pPr>
        <w:ind w:firstLine="724"/>
        <w:jc w:val="both"/>
        <w:rPr>
          <w:sz w:val="28"/>
          <w:szCs w:val="28"/>
          <w:lang w:val="uk-UA"/>
        </w:rPr>
      </w:pPr>
      <w:r w:rsidRPr="005238E7">
        <w:rPr>
          <w:sz w:val="28"/>
          <w:szCs w:val="28"/>
          <w:lang w:val="uk-UA"/>
        </w:rPr>
        <w:t>Полкова артилерія була розташована в укріплених містах та полкових містечках і перебувала в компетенції полкового обозного. Легкі полкові козацькі гармати могли успішно маневрувати на полі бою. Загальна кількість гармат не була сталою. Наприклад, після вивезення за наказом Петра І (1709 р.) з України 40 гармат відновити цей показник так і не вдалося.</w:t>
      </w:r>
    </w:p>
    <w:p w:rsidR="007575C1" w:rsidRPr="005238E7" w:rsidRDefault="007575C1" w:rsidP="007575C1">
      <w:pPr>
        <w:ind w:firstLine="724"/>
        <w:jc w:val="both"/>
        <w:rPr>
          <w:sz w:val="28"/>
          <w:szCs w:val="28"/>
          <w:lang w:val="uk-UA"/>
        </w:rPr>
      </w:pPr>
      <w:r w:rsidRPr="005238E7">
        <w:rPr>
          <w:sz w:val="28"/>
          <w:szCs w:val="28"/>
          <w:lang w:val="uk-UA"/>
        </w:rPr>
        <w:t>Генеральну та полкову артилерію обслуговували спеціальні команди, якими керував генеральний обозний. Безпосереднє керівництво артилерію здійснював «арматний» осавул. До складу артилерійських команд входила «арматна старшина» і «пушкарі та армаші», які обслуговували артилерію. їх кількість не була сталою. Для ремонту гармат призначалися ремісники. Доповнювали артилерійську команду довбуш і цирульник.</w:t>
      </w:r>
    </w:p>
    <w:p w:rsidR="007575C1" w:rsidRPr="005238E7" w:rsidRDefault="007575C1" w:rsidP="007575C1">
      <w:pPr>
        <w:ind w:firstLine="724"/>
        <w:jc w:val="both"/>
        <w:rPr>
          <w:sz w:val="28"/>
          <w:szCs w:val="28"/>
          <w:lang w:val="uk-UA"/>
        </w:rPr>
      </w:pPr>
      <w:r w:rsidRPr="005238E7">
        <w:rPr>
          <w:sz w:val="28"/>
          <w:szCs w:val="28"/>
          <w:lang w:val="uk-UA"/>
        </w:rPr>
        <w:t>У сотнях спеціальних артилерійських команд не існувало. До несення караулів та обслуговування міських гармат залучалися почергово козаки сотні. Розпорошеність артилерійського парку Гетьманщини між різними рівнями управлінських установ, неуніфікованість штатів і порядку фінансування згубно позначилися на якості використання цього роду військ.</w:t>
      </w:r>
    </w:p>
    <w:p w:rsidR="007575C1" w:rsidRPr="005238E7" w:rsidRDefault="007575C1" w:rsidP="007575C1">
      <w:pPr>
        <w:ind w:firstLine="724"/>
        <w:jc w:val="both"/>
        <w:rPr>
          <w:sz w:val="28"/>
          <w:szCs w:val="28"/>
          <w:lang w:val="uk-UA"/>
        </w:rPr>
      </w:pPr>
      <w:r w:rsidRPr="005238E7">
        <w:rPr>
          <w:sz w:val="28"/>
          <w:szCs w:val="28"/>
          <w:lang w:val="uk-UA"/>
        </w:rPr>
        <w:t>Під час боротьби за владу ліво- та правобережних гетьманів відбувалася трансформація військового мистецтва українського козацтва. У цих зіткненнях з обох боків брали участь аналогічні за озброєнням та організацією козацькі військові підрозділи, що застосовували на полі бою однакові тактичні прийоми. Козацтво переживало не найкращі часи, посилилося його майнове розшарування. Саме тому гетьмани починали спиратися на нові формування - наймані.</w:t>
      </w:r>
    </w:p>
    <w:p w:rsidR="007575C1" w:rsidRPr="005238E7" w:rsidRDefault="007575C1" w:rsidP="007575C1">
      <w:pPr>
        <w:ind w:firstLine="724"/>
        <w:jc w:val="both"/>
        <w:rPr>
          <w:sz w:val="28"/>
          <w:szCs w:val="28"/>
          <w:lang w:val="uk-UA"/>
        </w:rPr>
      </w:pPr>
      <w:r w:rsidRPr="005238E7">
        <w:rPr>
          <w:sz w:val="28"/>
          <w:szCs w:val="28"/>
          <w:lang w:val="uk-UA"/>
        </w:rPr>
        <w:t xml:space="preserve">Тривалий час головними ворогами українського козацтва були Туреччина та Крим. Армії цих країн упродовж тривалого часу практично не зазнавали серйозних змін у тактиці та формах ведення війни. Відповідно, не вимагалися зміни й від козацького війська. Протягом другої половини XVII - початку XVIII ст. основним типом тактичного шикування козацького полку у відкритому польовому бою продовжував залишатися табір, що використовувався як база організації активної оборони й розгортання подальшого наступ}'. Козацька кіннота у своїх діях, як і в попередні часи, спиралася на вогневу підтримку рухомого табору та використовувалася переважно для остаточного розгрому ворога. Вирішальну ж роль у бою продовжувала відігравати піхота, яка щільним мушкетним вогнем </w:t>
      </w:r>
      <w:r w:rsidRPr="005238E7">
        <w:rPr>
          <w:sz w:val="28"/>
          <w:szCs w:val="28"/>
          <w:lang w:val="uk-UA"/>
        </w:rPr>
        <w:lastRenderedPageBreak/>
        <w:t>вимотувала сили противника, знижуючи темп його наступу, а згодом, рухаючись під прикриттям табору, ведучи безперервний вогонь із мушкетів, переходила в контратаку.</w:t>
      </w:r>
    </w:p>
    <w:p w:rsidR="007575C1" w:rsidRPr="005238E7" w:rsidRDefault="007575C1" w:rsidP="007575C1">
      <w:pPr>
        <w:ind w:firstLine="724"/>
        <w:jc w:val="both"/>
        <w:rPr>
          <w:sz w:val="28"/>
          <w:szCs w:val="28"/>
          <w:lang w:val="uk-UA"/>
        </w:rPr>
      </w:pPr>
      <w:r w:rsidRPr="005238E7">
        <w:rPr>
          <w:sz w:val="28"/>
          <w:szCs w:val="28"/>
          <w:lang w:val="uk-UA"/>
        </w:rPr>
        <w:t>Під час боротьби з турецько-татарською кіннотою козаки використовували тактику активної оборони. Прикрившись возами та рогатками, вони виснажували супротивника, а потім поступово починали просуватися вперед, ведучи безперервний вогонь із ручної зброї. Якщо ворог починав безладно відступати, до його розгрому підключалася компанійська та козацька кіннота. Піхота під час бою постійно підтримувала кінноту, прикривала її вогнем. Прикладом таких спільних тактичних дій піхоти і кінноти стала битва за Стрельникову Гору (серпень 1678 р.).</w:t>
      </w:r>
    </w:p>
    <w:p w:rsidR="007575C1" w:rsidRPr="005238E7" w:rsidRDefault="007575C1" w:rsidP="007575C1">
      <w:pPr>
        <w:ind w:firstLine="724"/>
        <w:jc w:val="both"/>
        <w:rPr>
          <w:sz w:val="28"/>
          <w:szCs w:val="28"/>
          <w:lang w:val="uk-UA"/>
        </w:rPr>
      </w:pPr>
      <w:r w:rsidRPr="005238E7">
        <w:rPr>
          <w:sz w:val="28"/>
          <w:szCs w:val="28"/>
          <w:lang w:val="uk-UA"/>
        </w:rPr>
        <w:t>Стратегія диверсійних рейдів і контрпоходів використовувалася гетьманським правлінням під час походів на нижньодніпровські та причорноморські фортеці. Тоді основним методом сковування ворожих сил стали блискавичні удари на його опорні пункти й місця зосередження противника, після яких нападники поверталися до попереднього місця розташування. Подібні наскоки не давали змоги противникові перехоплювати стратегічну ініціативу й концентрувати свої  сили на одному напрямку. Залежно від характеру та масштабів завдань до рейдів залучали або великі (до 3 тис. осіб) або невеликі (до 1 тис.) з'єднання. Великі загони використовували для нападів на добре укріплені фортеці. Під час облог проявлялася складна взаємодія між піхотою, кіннотою та артилерією. Класичним зразком рейдів, здійсненних декількома  загонами, став похід на Казикермен (липень - серпень 1690 р.).</w:t>
      </w:r>
    </w:p>
    <w:p w:rsidR="007575C1" w:rsidRPr="005238E7" w:rsidRDefault="007575C1" w:rsidP="007575C1">
      <w:pPr>
        <w:ind w:firstLine="724"/>
        <w:jc w:val="both"/>
        <w:rPr>
          <w:sz w:val="28"/>
          <w:szCs w:val="28"/>
          <w:lang w:val="uk-UA"/>
        </w:rPr>
      </w:pPr>
      <w:r w:rsidRPr="005238E7">
        <w:rPr>
          <w:sz w:val="28"/>
          <w:szCs w:val="28"/>
          <w:lang w:val="uk-UA"/>
        </w:rPr>
        <w:t>Використання кінноти з метою введення ворога в оману можна побачити на прикладі набігу на Очаків (1694 р.). У цей виправі брали участь козаки Київського, Фастівського та компанійських полків Пашковського й Кузьмовича. Підійшовши до міста, головні козацькі частини розташувалися у засідці за кілька кілометрів від фортеці. Козацький кінний загін, підпаливши степ, підійшов до Очакова, провокуючи його залогу на вилазку. Турки піддалися на цю хитрість і почали переслідувати козаків. Але у відкритому степу турецький загін було знищено.</w:t>
      </w:r>
    </w:p>
    <w:p w:rsidR="007575C1" w:rsidRPr="005238E7" w:rsidRDefault="007575C1" w:rsidP="007575C1">
      <w:pPr>
        <w:ind w:firstLine="724"/>
        <w:jc w:val="both"/>
        <w:rPr>
          <w:sz w:val="28"/>
          <w:szCs w:val="28"/>
          <w:lang w:val="uk-UA"/>
        </w:rPr>
      </w:pPr>
      <w:r w:rsidRPr="005238E7">
        <w:rPr>
          <w:sz w:val="28"/>
          <w:szCs w:val="28"/>
          <w:lang w:val="uk-UA"/>
        </w:rPr>
        <w:t>Іншим напрямом воєнної діяльності козацтва було відбиття татарських нападів. Основну роль із кінця ХУП ст. у цій справі відігравало реєстрове козацтво. Функції передового прикриття виконували і наймані підрозділи, що несли службу впродовж цілого року. Під час розгрому  та переслідування ворога допомагало і козацьке ополчення. Практично всі полки мали свою розвідку, яка доповідала про пересування татарських загонів. Розвідники під час своїх рейдів спиралися на лінії фортець та невеликих земляних укріплень.</w:t>
      </w:r>
    </w:p>
    <w:p w:rsidR="007575C1" w:rsidRPr="005238E7" w:rsidRDefault="007575C1" w:rsidP="007575C1">
      <w:pPr>
        <w:ind w:firstLine="724"/>
        <w:jc w:val="both"/>
        <w:rPr>
          <w:sz w:val="28"/>
          <w:szCs w:val="28"/>
          <w:lang w:val="uk-UA"/>
        </w:rPr>
      </w:pPr>
      <w:r w:rsidRPr="005238E7">
        <w:rPr>
          <w:sz w:val="28"/>
          <w:szCs w:val="28"/>
          <w:lang w:val="uk-UA"/>
        </w:rPr>
        <w:t>Зміна стратегічної ситуації наприкінці 1690-х рр. дала змогу  Гетьманщині разом з Московською державою перейти до облог турецьких фортець у Причорномор'ї. Найяскравішим прикладом успішних дій стало взяття Азова (липень 1696 р</w:t>
      </w:r>
      <w:r>
        <w:rPr>
          <w:sz w:val="28"/>
          <w:szCs w:val="28"/>
          <w:lang w:val="uk-UA"/>
        </w:rPr>
        <w:t>.</w:t>
      </w:r>
      <w:r w:rsidRPr="005238E7">
        <w:rPr>
          <w:sz w:val="28"/>
          <w:szCs w:val="28"/>
          <w:lang w:val="uk-UA"/>
        </w:rPr>
        <w:t xml:space="preserve"> ), в якому брали участь виборні козаки Чернігівського, Гадяцького, Лубенського й Прилуцького полків (близько 15 тис. осіб).</w:t>
      </w:r>
    </w:p>
    <w:p w:rsidR="007575C1" w:rsidRPr="005238E7" w:rsidRDefault="007575C1" w:rsidP="007575C1">
      <w:pPr>
        <w:ind w:firstLine="724"/>
        <w:jc w:val="both"/>
        <w:rPr>
          <w:sz w:val="28"/>
          <w:szCs w:val="28"/>
          <w:lang w:val="uk-UA"/>
        </w:rPr>
      </w:pPr>
      <w:r w:rsidRPr="005238E7">
        <w:rPr>
          <w:sz w:val="28"/>
          <w:szCs w:val="28"/>
          <w:lang w:val="uk-UA"/>
        </w:rPr>
        <w:lastRenderedPageBreak/>
        <w:t>Із початком Північної війни ситуація в козацькому війську ускладнилася. Полки входили до складу російських та польсько-саксонських підрозділів і майже не брали участь у боях, а виконували допоміжні завдання - проведення рейдів, розвідка, охорона комунікацій, пікети й караули. Петро І прирівнював козацькі підрозділи до полків «старого строю». Іноді козакам удавалося взяти участь у дрібних сутичках і лише тоді вони могли здобути трофеї, що допомагали їм якось протриматися в умовах повної відсутності забезпечення з боку російського військового командування. Але це не вирішувало матеріальних проблем у цілому.</w:t>
      </w:r>
    </w:p>
    <w:p w:rsidR="007575C1" w:rsidRPr="005238E7" w:rsidRDefault="007575C1" w:rsidP="007575C1">
      <w:pPr>
        <w:ind w:firstLine="724"/>
        <w:jc w:val="both"/>
        <w:rPr>
          <w:sz w:val="28"/>
          <w:szCs w:val="28"/>
          <w:lang w:val="uk-UA"/>
        </w:rPr>
      </w:pPr>
      <w:r w:rsidRPr="005238E7">
        <w:rPr>
          <w:sz w:val="28"/>
          <w:szCs w:val="28"/>
          <w:lang w:val="uk-UA"/>
        </w:rPr>
        <w:t>У Ліфляндії козацькі війська зустрілися з новим, раніше незнайомим їм ворогом - шведською армією, що була навчена воювати за лінійною тактикою, У відкритому полі козаки не витримували вогню шведських мушкетів та гармат - давалася взнаки застаріла тактика опори на рухомий табір. Головною вадою козацького війська стало невміння проводити рішучі наступальні дії розгорнутими бойовими порядками та застосовувати маневр вогнем. Крім цього, у бою з вишколеною шведською піхотою козацьким підрозділам не вистачало тактичних навичок та стійкості. Вони виявилися неспроможними активно діяти поза укріпленим табором. По суті козацтво було ефективним діяти лише при обороні фортець та інших укріплених пунктів. Саме тому козацька піхота відігравала другорядні ролі.</w:t>
      </w:r>
    </w:p>
    <w:p w:rsidR="007575C1" w:rsidRPr="005238E7" w:rsidRDefault="007575C1" w:rsidP="007575C1">
      <w:pPr>
        <w:ind w:firstLine="724"/>
        <w:jc w:val="both"/>
        <w:rPr>
          <w:sz w:val="28"/>
          <w:szCs w:val="28"/>
          <w:lang w:val="uk-UA"/>
        </w:rPr>
      </w:pPr>
      <w:r w:rsidRPr="005238E7">
        <w:rPr>
          <w:sz w:val="28"/>
          <w:szCs w:val="28"/>
          <w:lang w:val="uk-UA"/>
        </w:rPr>
        <w:t>На відміну від піхоти, козацька легка кіннота дуже швидко адаптувалася до нових умов і в цілому виконувала поставлені завдання. Під час польових боїв її використовували для прикриття флангів і тилу головних сил. Козацька кіннота нападала лавою на ворожі фланги. Але певні проблеми були й у неї, серед головних - великі втрати при зіткненні зі шведськими лініями. Намагання атакувати ворога холодною зброю наражалося на залповий вогонь піхоти та артилерії. Поступово козацька кіннота втратила роль основної ударної сили та почала, як і піхота, виконувати допоміжні завдання: охорона, рейди, знищення шведських фуражних команд, розвідка тощо. Не було чіткої взаємодії між піхотою та кіннотою.</w:t>
      </w:r>
    </w:p>
    <w:p w:rsidR="007575C1" w:rsidRPr="005238E7" w:rsidRDefault="007575C1" w:rsidP="007575C1">
      <w:pPr>
        <w:ind w:firstLine="724"/>
        <w:jc w:val="both"/>
        <w:rPr>
          <w:sz w:val="28"/>
          <w:szCs w:val="28"/>
          <w:lang w:val="uk-UA"/>
        </w:rPr>
      </w:pPr>
      <w:r w:rsidRPr="005238E7">
        <w:rPr>
          <w:sz w:val="28"/>
          <w:szCs w:val="28"/>
          <w:lang w:val="uk-UA"/>
        </w:rPr>
        <w:t>Під час російсько-турецької війни 1735 - 1739 рр. козаки брали участь у Кримському (1736 р.), Очаківському (1737 р.), Дністровському (1738 р.). Хотинському (1739 р.) та інших походах.</w:t>
      </w:r>
    </w:p>
    <w:p w:rsidR="007575C1" w:rsidRPr="005238E7" w:rsidRDefault="007575C1" w:rsidP="007575C1">
      <w:pPr>
        <w:ind w:firstLine="724"/>
        <w:jc w:val="both"/>
        <w:rPr>
          <w:sz w:val="28"/>
          <w:szCs w:val="28"/>
          <w:lang w:val="uk-UA"/>
        </w:rPr>
      </w:pPr>
      <w:r w:rsidRPr="005238E7">
        <w:rPr>
          <w:sz w:val="28"/>
          <w:szCs w:val="28"/>
          <w:lang w:val="uk-UA"/>
        </w:rPr>
        <w:t>Лівобережні козаки та запорожці брали участь у боях з татарами на Кримському півострові. Так було, наприклад, під час бою при Чорній Долині 1736 р. Тоді козаки разом із російськими драгунами здійснювали розвідку й були атаковані у степу 20-тисячним загоном татар. Табору з возів не було, тож військо зазнало великих втрат. Під час іншого бою з татарами в 1738 р. козаки прикривали відхід армії П. Лассі з Криму. Татар було вчетверо більше, проте наявність табору дала змогу відбити всі атаки.</w:t>
      </w:r>
    </w:p>
    <w:p w:rsidR="007575C1" w:rsidRPr="005238E7" w:rsidRDefault="007575C1" w:rsidP="007575C1">
      <w:pPr>
        <w:ind w:firstLine="724"/>
        <w:jc w:val="both"/>
        <w:rPr>
          <w:sz w:val="28"/>
          <w:szCs w:val="28"/>
          <w:lang w:val="uk-UA"/>
        </w:rPr>
      </w:pPr>
      <w:r w:rsidRPr="005238E7">
        <w:rPr>
          <w:sz w:val="28"/>
          <w:szCs w:val="28"/>
          <w:lang w:val="uk-UA"/>
        </w:rPr>
        <w:t xml:space="preserve">Під час сутичок козаки використовували перевірений спосіб ведення воєнних дій - розвідка повідомляла про ворога, займалися вигідні позиції й відкривався щільний рушничний і гарматний вогонь. Якщо ж атаки були спрямовані на табір, козакам іноді вдавалося відкинути нападників лише після рукопашного бою. Особливістю бойових дій були постійні напади </w:t>
      </w:r>
      <w:r w:rsidRPr="005238E7">
        <w:rPr>
          <w:sz w:val="28"/>
          <w:szCs w:val="28"/>
          <w:lang w:val="uk-UA"/>
        </w:rPr>
        <w:lastRenderedPageBreak/>
        <w:t>татар на козацьке військо під час маршу. Для їх відбиття використовувалася давня та надійна тактика - спочатку оборона, а потім контратака.</w:t>
      </w:r>
    </w:p>
    <w:p w:rsidR="007575C1" w:rsidRPr="005238E7" w:rsidRDefault="007575C1" w:rsidP="007575C1">
      <w:pPr>
        <w:ind w:firstLine="724"/>
        <w:jc w:val="both"/>
        <w:rPr>
          <w:sz w:val="28"/>
          <w:szCs w:val="28"/>
          <w:lang w:val="uk-UA"/>
        </w:rPr>
      </w:pPr>
      <w:r w:rsidRPr="005238E7">
        <w:rPr>
          <w:sz w:val="28"/>
          <w:szCs w:val="28"/>
          <w:lang w:val="uk-UA"/>
        </w:rPr>
        <w:t>Облаштувавши табір у степу, козаки обов'язково організовували караульну службу. Вона складалася з двох ліній: у степ висилали сторожові роз'їзди, а біля самого табору розташовувалася спеціальна команда, постійно готова до бою (вона нараховувала декілька сотен козаків, іноді навіть із гарматами).</w:t>
      </w:r>
    </w:p>
    <w:p w:rsidR="007575C1" w:rsidRPr="005238E7" w:rsidRDefault="007575C1" w:rsidP="007575C1">
      <w:pPr>
        <w:ind w:firstLine="724"/>
        <w:jc w:val="both"/>
        <w:rPr>
          <w:sz w:val="28"/>
          <w:szCs w:val="28"/>
          <w:lang w:val="uk-UA"/>
        </w:rPr>
      </w:pPr>
      <w:r w:rsidRPr="005238E7">
        <w:rPr>
          <w:sz w:val="28"/>
          <w:szCs w:val="28"/>
          <w:lang w:val="uk-UA"/>
        </w:rPr>
        <w:t>Під час воєнних дій козаки часто рейдували, збираючи інформацію про ворога, дезорганізовуючи його тили, звільняючи полонених, захоплюючи худобу й фураж. Бойові рейди здійснювали також запорозькі флотилії. Вони нищили татарські поселення, турецькі кораблі та загони, що намагалися здійснити переправу.</w:t>
      </w:r>
    </w:p>
    <w:p w:rsidR="007575C1" w:rsidRPr="005238E7" w:rsidRDefault="007575C1" w:rsidP="007575C1">
      <w:pPr>
        <w:ind w:firstLine="724"/>
        <w:jc w:val="both"/>
        <w:rPr>
          <w:sz w:val="28"/>
          <w:szCs w:val="28"/>
          <w:lang w:val="uk-UA"/>
        </w:rPr>
      </w:pPr>
      <w:r w:rsidRPr="005238E7">
        <w:rPr>
          <w:sz w:val="28"/>
          <w:szCs w:val="28"/>
          <w:lang w:val="uk-UA"/>
        </w:rPr>
        <w:t>У XVIII ст. змінився характер війн - в Європі на полі бої почали панувати регулярні армії. Натомість козацьке військо залишалося по суті становим ополченням, що за своїми бойовими можливостями поступалося такому супротивникові. Назріла необхідність негайного реформування. Але статус підпорядкованого російській армії війська стояв на заваді будь-яким докорінним трансформаціям. Тим більше в умовах поступового обмеження та знищення автономії України у зазначений період.</w:t>
      </w:r>
    </w:p>
    <w:p w:rsidR="0095326B" w:rsidRDefault="0095326B">
      <w:pPr>
        <w:rPr>
          <w:lang w:val="uk-UA"/>
        </w:rPr>
      </w:pPr>
    </w:p>
    <w:p w:rsidR="0095326B" w:rsidRPr="00283DB6" w:rsidRDefault="0095326B" w:rsidP="0095326B">
      <w:pPr>
        <w:ind w:firstLine="709"/>
        <w:jc w:val="both"/>
        <w:rPr>
          <w:sz w:val="28"/>
          <w:szCs w:val="28"/>
        </w:rPr>
      </w:pPr>
      <w:r>
        <w:rPr>
          <w:lang w:val="uk-UA"/>
        </w:rPr>
        <w:tab/>
      </w:r>
      <w:r w:rsidRPr="0095326B">
        <w:rPr>
          <w:b/>
          <w:sz w:val="28"/>
          <w:szCs w:val="28"/>
          <w:u w:val="single"/>
          <w:lang w:val="uk-UA"/>
        </w:rPr>
        <w:t>Висновок:</w:t>
      </w:r>
      <w:r w:rsidRPr="0095326B">
        <w:rPr>
          <w:sz w:val="28"/>
          <w:szCs w:val="28"/>
          <w:lang w:val="uk-UA"/>
        </w:rPr>
        <w:t xml:space="preserve"> Козацьке військо існувало і розвивалося три століття, від кінця Х</w:t>
      </w:r>
      <w:r w:rsidRPr="00283DB6">
        <w:rPr>
          <w:sz w:val="28"/>
          <w:szCs w:val="28"/>
          <w:lang w:val="en-US"/>
        </w:rPr>
        <w:t>V</w:t>
      </w:r>
      <w:r w:rsidRPr="0095326B">
        <w:rPr>
          <w:sz w:val="28"/>
          <w:szCs w:val="28"/>
          <w:lang w:val="uk-UA"/>
        </w:rPr>
        <w:t xml:space="preserve"> ст. до кінця Х</w:t>
      </w:r>
      <w:r w:rsidRPr="00283DB6">
        <w:rPr>
          <w:sz w:val="28"/>
          <w:szCs w:val="28"/>
          <w:lang w:val="en-US"/>
        </w:rPr>
        <w:t>VIII</w:t>
      </w:r>
      <w:r w:rsidRPr="0095326B">
        <w:rPr>
          <w:sz w:val="28"/>
          <w:szCs w:val="28"/>
          <w:lang w:val="uk-UA"/>
        </w:rPr>
        <w:t xml:space="preserve"> ст.. </w:t>
      </w:r>
      <w:r w:rsidRPr="00283DB6">
        <w:rPr>
          <w:sz w:val="28"/>
          <w:szCs w:val="28"/>
        </w:rPr>
        <w:t>(остаточної руйнації Катериною ІІ у 1775 роц</w:t>
      </w:r>
      <w:proofErr w:type="gramStart"/>
      <w:r w:rsidRPr="00283DB6">
        <w:rPr>
          <w:sz w:val="28"/>
          <w:szCs w:val="28"/>
        </w:rPr>
        <w:t>і С</w:t>
      </w:r>
      <w:proofErr w:type="gramEnd"/>
      <w:r w:rsidRPr="00283DB6">
        <w:rPr>
          <w:sz w:val="28"/>
          <w:szCs w:val="28"/>
        </w:rPr>
        <w:t>ічі та автономії Гетьманщини московської владою у 1783 р.).</w:t>
      </w:r>
    </w:p>
    <w:p w:rsidR="0095326B" w:rsidRPr="00283DB6" w:rsidRDefault="0095326B" w:rsidP="0095326B">
      <w:pPr>
        <w:ind w:firstLine="709"/>
        <w:jc w:val="both"/>
        <w:rPr>
          <w:sz w:val="28"/>
          <w:szCs w:val="28"/>
        </w:rPr>
      </w:pPr>
      <w:r w:rsidRPr="00283DB6">
        <w:rPr>
          <w:sz w:val="28"/>
          <w:szCs w:val="28"/>
        </w:rPr>
        <w:t>Козаччина на відміну від княжого війська, повстала як народне військо, і стала своє</w:t>
      </w:r>
      <w:proofErr w:type="gramStart"/>
      <w:r w:rsidRPr="00283DB6">
        <w:rPr>
          <w:sz w:val="28"/>
          <w:szCs w:val="28"/>
        </w:rPr>
        <w:t>р</w:t>
      </w:r>
      <w:proofErr w:type="gramEnd"/>
      <w:r w:rsidRPr="00283DB6">
        <w:rPr>
          <w:sz w:val="28"/>
          <w:szCs w:val="28"/>
        </w:rPr>
        <w:t>ідним феноменом світової історії.</w:t>
      </w:r>
    </w:p>
    <w:p w:rsidR="0095326B" w:rsidRPr="00FD45BA" w:rsidRDefault="0095326B" w:rsidP="0095326B">
      <w:pPr>
        <w:ind w:firstLine="709"/>
        <w:jc w:val="both"/>
        <w:rPr>
          <w:szCs w:val="28"/>
        </w:rPr>
      </w:pPr>
      <w:r w:rsidRPr="00283DB6">
        <w:rPr>
          <w:sz w:val="28"/>
          <w:szCs w:val="28"/>
        </w:rPr>
        <w:t>Дмитро Вишневецький, Петро Сагайдачний, Михайло Дорошенко, це ті  люди, яким козаччина завдячувала цінні елементи дисципліни, порядку та військової готовності.</w:t>
      </w:r>
    </w:p>
    <w:p w:rsidR="0095326B" w:rsidRDefault="0095326B" w:rsidP="0095326B">
      <w:pPr>
        <w:tabs>
          <w:tab w:val="left" w:pos="1271"/>
        </w:tabs>
      </w:pPr>
    </w:p>
    <w:p w:rsidR="0095326B" w:rsidRDefault="0095326B" w:rsidP="0095326B"/>
    <w:p w:rsidR="0095326B" w:rsidRDefault="0095326B" w:rsidP="0095326B">
      <w:pPr>
        <w:jc w:val="center"/>
        <w:rPr>
          <w:b/>
          <w:sz w:val="28"/>
          <w:szCs w:val="28"/>
          <w:lang w:val="uk-UA" w:eastAsia="zh-CN"/>
        </w:rPr>
      </w:pPr>
    </w:p>
    <w:p w:rsidR="0095326B" w:rsidRDefault="0095326B" w:rsidP="0095326B">
      <w:pPr>
        <w:jc w:val="center"/>
        <w:rPr>
          <w:b/>
          <w:sz w:val="28"/>
          <w:szCs w:val="28"/>
          <w:lang w:val="uk-UA" w:eastAsia="zh-CN"/>
        </w:rPr>
      </w:pPr>
    </w:p>
    <w:p w:rsidR="0095326B" w:rsidRDefault="0095326B" w:rsidP="0095326B">
      <w:pPr>
        <w:jc w:val="center"/>
        <w:rPr>
          <w:b/>
          <w:sz w:val="28"/>
          <w:szCs w:val="28"/>
          <w:lang w:val="uk-UA" w:eastAsia="zh-CN"/>
        </w:rPr>
      </w:pPr>
    </w:p>
    <w:p w:rsidR="0095326B" w:rsidRDefault="0095326B" w:rsidP="0095326B">
      <w:pPr>
        <w:jc w:val="center"/>
        <w:rPr>
          <w:b/>
          <w:sz w:val="28"/>
          <w:szCs w:val="28"/>
          <w:lang w:val="uk-UA" w:eastAsia="zh-CN"/>
        </w:rPr>
      </w:pPr>
    </w:p>
    <w:p w:rsidR="0095326B" w:rsidRDefault="0095326B" w:rsidP="0095326B">
      <w:pPr>
        <w:jc w:val="center"/>
        <w:rPr>
          <w:b/>
          <w:sz w:val="28"/>
          <w:szCs w:val="28"/>
          <w:lang w:val="uk-UA" w:eastAsia="zh-CN"/>
        </w:rPr>
      </w:pPr>
    </w:p>
    <w:p w:rsidR="0095326B" w:rsidRDefault="0095326B" w:rsidP="0095326B">
      <w:pPr>
        <w:jc w:val="center"/>
        <w:rPr>
          <w:b/>
          <w:sz w:val="28"/>
          <w:szCs w:val="28"/>
          <w:lang w:val="uk-UA" w:eastAsia="zh-CN"/>
        </w:rPr>
      </w:pPr>
    </w:p>
    <w:p w:rsidR="0095326B" w:rsidRDefault="0095326B" w:rsidP="0095326B">
      <w:pPr>
        <w:jc w:val="center"/>
        <w:rPr>
          <w:b/>
          <w:sz w:val="28"/>
          <w:szCs w:val="28"/>
          <w:lang w:val="uk-UA" w:eastAsia="zh-CN"/>
        </w:rPr>
      </w:pPr>
    </w:p>
    <w:p w:rsidR="0095326B" w:rsidRDefault="0095326B" w:rsidP="0095326B">
      <w:pPr>
        <w:jc w:val="center"/>
        <w:rPr>
          <w:b/>
          <w:sz w:val="28"/>
          <w:szCs w:val="28"/>
          <w:lang w:val="uk-UA" w:eastAsia="zh-CN"/>
        </w:rPr>
      </w:pPr>
    </w:p>
    <w:p w:rsidR="0095326B" w:rsidRDefault="0095326B" w:rsidP="0095326B">
      <w:pPr>
        <w:jc w:val="center"/>
        <w:rPr>
          <w:b/>
          <w:sz w:val="28"/>
          <w:szCs w:val="28"/>
          <w:lang w:val="uk-UA" w:eastAsia="zh-CN"/>
        </w:rPr>
      </w:pPr>
    </w:p>
    <w:p w:rsidR="0095326B" w:rsidRDefault="0095326B" w:rsidP="0095326B">
      <w:pPr>
        <w:jc w:val="center"/>
        <w:rPr>
          <w:b/>
          <w:sz w:val="28"/>
          <w:szCs w:val="28"/>
          <w:lang w:val="uk-UA" w:eastAsia="zh-CN"/>
        </w:rPr>
      </w:pPr>
    </w:p>
    <w:p w:rsidR="0095326B" w:rsidRDefault="0095326B" w:rsidP="0095326B">
      <w:pPr>
        <w:jc w:val="center"/>
        <w:rPr>
          <w:b/>
          <w:sz w:val="28"/>
          <w:szCs w:val="28"/>
          <w:lang w:val="uk-UA" w:eastAsia="zh-CN"/>
        </w:rPr>
      </w:pPr>
    </w:p>
    <w:p w:rsidR="0095326B" w:rsidRDefault="0095326B" w:rsidP="0095326B">
      <w:pPr>
        <w:jc w:val="center"/>
        <w:rPr>
          <w:b/>
          <w:sz w:val="28"/>
          <w:szCs w:val="28"/>
          <w:lang w:val="uk-UA" w:eastAsia="zh-CN"/>
        </w:rPr>
      </w:pPr>
    </w:p>
    <w:p w:rsidR="0095326B" w:rsidRDefault="0095326B" w:rsidP="0095326B">
      <w:pPr>
        <w:jc w:val="center"/>
        <w:rPr>
          <w:b/>
          <w:sz w:val="28"/>
          <w:szCs w:val="28"/>
          <w:lang w:val="uk-UA" w:eastAsia="zh-CN"/>
        </w:rPr>
      </w:pPr>
    </w:p>
    <w:p w:rsidR="0095326B" w:rsidRDefault="0095326B" w:rsidP="0095326B">
      <w:pPr>
        <w:jc w:val="center"/>
        <w:rPr>
          <w:b/>
          <w:sz w:val="28"/>
          <w:szCs w:val="28"/>
          <w:lang w:val="uk-UA" w:eastAsia="zh-CN"/>
        </w:rPr>
      </w:pPr>
    </w:p>
    <w:sectPr w:rsidR="0095326B" w:rsidSect="004718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CD6"/>
    <w:multiLevelType w:val="hybridMultilevel"/>
    <w:tmpl w:val="C8F053C4"/>
    <w:lvl w:ilvl="0" w:tplc="33E43B64">
      <w:start w:val="1"/>
      <w:numFmt w:val="decimal"/>
      <w:lvlText w:val="%1."/>
      <w:lvlJc w:val="left"/>
      <w:pPr>
        <w:ind w:left="90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E62A8"/>
    <w:multiLevelType w:val="hybridMultilevel"/>
    <w:tmpl w:val="C8F053C4"/>
    <w:lvl w:ilvl="0" w:tplc="33E43B64">
      <w:start w:val="1"/>
      <w:numFmt w:val="decimal"/>
      <w:lvlText w:val="%1."/>
      <w:lvlJc w:val="left"/>
      <w:pPr>
        <w:ind w:left="90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B3248"/>
    <w:multiLevelType w:val="hybridMultilevel"/>
    <w:tmpl w:val="69EAB704"/>
    <w:lvl w:ilvl="0" w:tplc="76EE0DC0">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102659"/>
    <w:multiLevelType w:val="hybridMultilevel"/>
    <w:tmpl w:val="C8F053C4"/>
    <w:lvl w:ilvl="0" w:tplc="33E43B64">
      <w:start w:val="1"/>
      <w:numFmt w:val="decimal"/>
      <w:lvlText w:val="%1."/>
      <w:lvlJc w:val="left"/>
      <w:pPr>
        <w:ind w:left="90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1D10CC"/>
    <w:multiLevelType w:val="multilevel"/>
    <w:tmpl w:val="E6303B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F6221BC"/>
    <w:multiLevelType w:val="hybridMultilevel"/>
    <w:tmpl w:val="7F764D2C"/>
    <w:lvl w:ilvl="0" w:tplc="D4CAE9A8">
      <w:start w:val="4"/>
      <w:numFmt w:val="bullet"/>
      <w:lvlText w:val="-"/>
      <w:lvlJc w:val="left"/>
      <w:pPr>
        <w:tabs>
          <w:tab w:val="num" w:pos="1609"/>
        </w:tabs>
        <w:ind w:left="1609" w:hanging="885"/>
      </w:pPr>
      <w:rPr>
        <w:rFonts w:ascii="Times New Roman" w:eastAsia="Times New Roman" w:hAnsi="Times New Roman" w:cs="Times New Roman" w:hint="default"/>
      </w:rPr>
    </w:lvl>
    <w:lvl w:ilvl="1" w:tplc="04190003" w:tentative="1">
      <w:start w:val="1"/>
      <w:numFmt w:val="bullet"/>
      <w:lvlText w:val="o"/>
      <w:lvlJc w:val="left"/>
      <w:pPr>
        <w:tabs>
          <w:tab w:val="num" w:pos="1804"/>
        </w:tabs>
        <w:ind w:left="1804" w:hanging="360"/>
      </w:pPr>
      <w:rPr>
        <w:rFonts w:ascii="Courier New" w:hAnsi="Courier New" w:cs="Courier New" w:hint="default"/>
      </w:rPr>
    </w:lvl>
    <w:lvl w:ilvl="2" w:tplc="04190005" w:tentative="1">
      <w:start w:val="1"/>
      <w:numFmt w:val="bullet"/>
      <w:lvlText w:val=""/>
      <w:lvlJc w:val="left"/>
      <w:pPr>
        <w:tabs>
          <w:tab w:val="num" w:pos="2524"/>
        </w:tabs>
        <w:ind w:left="2524" w:hanging="360"/>
      </w:pPr>
      <w:rPr>
        <w:rFonts w:ascii="Wingdings" w:hAnsi="Wingdings" w:hint="default"/>
      </w:rPr>
    </w:lvl>
    <w:lvl w:ilvl="3" w:tplc="04190001" w:tentative="1">
      <w:start w:val="1"/>
      <w:numFmt w:val="bullet"/>
      <w:lvlText w:val=""/>
      <w:lvlJc w:val="left"/>
      <w:pPr>
        <w:tabs>
          <w:tab w:val="num" w:pos="3244"/>
        </w:tabs>
        <w:ind w:left="3244" w:hanging="360"/>
      </w:pPr>
      <w:rPr>
        <w:rFonts w:ascii="Symbol" w:hAnsi="Symbol" w:hint="default"/>
      </w:rPr>
    </w:lvl>
    <w:lvl w:ilvl="4" w:tplc="04190003" w:tentative="1">
      <w:start w:val="1"/>
      <w:numFmt w:val="bullet"/>
      <w:lvlText w:val="o"/>
      <w:lvlJc w:val="left"/>
      <w:pPr>
        <w:tabs>
          <w:tab w:val="num" w:pos="3964"/>
        </w:tabs>
        <w:ind w:left="3964" w:hanging="360"/>
      </w:pPr>
      <w:rPr>
        <w:rFonts w:ascii="Courier New" w:hAnsi="Courier New" w:cs="Courier New" w:hint="default"/>
      </w:rPr>
    </w:lvl>
    <w:lvl w:ilvl="5" w:tplc="04190005" w:tentative="1">
      <w:start w:val="1"/>
      <w:numFmt w:val="bullet"/>
      <w:lvlText w:val=""/>
      <w:lvlJc w:val="left"/>
      <w:pPr>
        <w:tabs>
          <w:tab w:val="num" w:pos="4684"/>
        </w:tabs>
        <w:ind w:left="4684" w:hanging="360"/>
      </w:pPr>
      <w:rPr>
        <w:rFonts w:ascii="Wingdings" w:hAnsi="Wingdings" w:hint="default"/>
      </w:rPr>
    </w:lvl>
    <w:lvl w:ilvl="6" w:tplc="04190001" w:tentative="1">
      <w:start w:val="1"/>
      <w:numFmt w:val="bullet"/>
      <w:lvlText w:val=""/>
      <w:lvlJc w:val="left"/>
      <w:pPr>
        <w:tabs>
          <w:tab w:val="num" w:pos="5404"/>
        </w:tabs>
        <w:ind w:left="5404" w:hanging="360"/>
      </w:pPr>
      <w:rPr>
        <w:rFonts w:ascii="Symbol" w:hAnsi="Symbol" w:hint="default"/>
      </w:rPr>
    </w:lvl>
    <w:lvl w:ilvl="7" w:tplc="04190003" w:tentative="1">
      <w:start w:val="1"/>
      <w:numFmt w:val="bullet"/>
      <w:lvlText w:val="o"/>
      <w:lvlJc w:val="left"/>
      <w:pPr>
        <w:tabs>
          <w:tab w:val="num" w:pos="6124"/>
        </w:tabs>
        <w:ind w:left="6124" w:hanging="360"/>
      </w:pPr>
      <w:rPr>
        <w:rFonts w:ascii="Courier New" w:hAnsi="Courier New" w:cs="Courier New" w:hint="default"/>
      </w:rPr>
    </w:lvl>
    <w:lvl w:ilvl="8" w:tplc="04190005" w:tentative="1">
      <w:start w:val="1"/>
      <w:numFmt w:val="bullet"/>
      <w:lvlText w:val=""/>
      <w:lvlJc w:val="left"/>
      <w:pPr>
        <w:tabs>
          <w:tab w:val="num" w:pos="6844"/>
        </w:tabs>
        <w:ind w:left="6844" w:hanging="360"/>
      </w:pPr>
      <w:rPr>
        <w:rFonts w:ascii="Wingdings" w:hAnsi="Wingdings" w:hint="default"/>
      </w:rPr>
    </w:lvl>
  </w:abstractNum>
  <w:abstractNum w:abstractNumId="6">
    <w:nsid w:val="38317400"/>
    <w:multiLevelType w:val="hybridMultilevel"/>
    <w:tmpl w:val="790401EC"/>
    <w:lvl w:ilvl="0" w:tplc="1D465CC0">
      <w:start w:val="1"/>
      <w:numFmt w:val="decimal"/>
      <w:lvlText w:val="%1."/>
      <w:lvlJc w:val="left"/>
      <w:pPr>
        <w:tabs>
          <w:tab w:val="num" w:pos="1160"/>
        </w:tabs>
        <w:ind w:left="1160" w:hanging="735"/>
      </w:pPr>
      <w:rPr>
        <w:rFonts w:hint="default"/>
        <w:color w:val="auto"/>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7">
    <w:nsid w:val="3FEB5733"/>
    <w:multiLevelType w:val="multilevel"/>
    <w:tmpl w:val="E6303B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404276EE"/>
    <w:multiLevelType w:val="singleLevel"/>
    <w:tmpl w:val="8F541740"/>
    <w:lvl w:ilvl="0">
      <w:start w:val="4"/>
      <w:numFmt w:val="bullet"/>
      <w:lvlText w:val="-"/>
      <w:lvlJc w:val="left"/>
      <w:pPr>
        <w:tabs>
          <w:tab w:val="num" w:pos="360"/>
        </w:tabs>
        <w:ind w:left="360" w:hanging="360"/>
      </w:pPr>
      <w:rPr>
        <w:rFonts w:hint="default"/>
      </w:rPr>
    </w:lvl>
  </w:abstractNum>
  <w:abstractNum w:abstractNumId="9">
    <w:nsid w:val="566F1866"/>
    <w:multiLevelType w:val="hybridMultilevel"/>
    <w:tmpl w:val="D30AE462"/>
    <w:lvl w:ilvl="0" w:tplc="A59CCAAC">
      <w:start w:val="1"/>
      <w:numFmt w:val="decimal"/>
      <w:lvlText w:val="%1."/>
      <w:lvlJc w:val="left"/>
      <w:pPr>
        <w:ind w:left="720" w:hanging="360"/>
      </w:pPr>
      <w:rPr>
        <w:rFonts w:hint="default"/>
      </w:rPr>
    </w:lvl>
    <w:lvl w:ilvl="1" w:tplc="A858D7FC">
      <w:numFmt w:val="none"/>
      <w:lvlText w:val=""/>
      <w:lvlJc w:val="left"/>
      <w:pPr>
        <w:tabs>
          <w:tab w:val="num" w:pos="360"/>
        </w:tabs>
      </w:pPr>
    </w:lvl>
    <w:lvl w:ilvl="2" w:tplc="292CDB40">
      <w:start w:val="1"/>
      <w:numFmt w:val="decimal"/>
      <w:lvlText w:val="%3."/>
      <w:lvlJc w:val="left"/>
      <w:pPr>
        <w:ind w:left="2340" w:hanging="360"/>
      </w:pPr>
      <w:rPr>
        <w:rFonts w:hint="default"/>
        <w:color w:val="auto"/>
      </w:rPr>
    </w:lvl>
    <w:lvl w:ilvl="3" w:tplc="7F74FD4C" w:tentative="1">
      <w:start w:val="1"/>
      <w:numFmt w:val="decimal"/>
      <w:lvlText w:val="%4."/>
      <w:lvlJc w:val="left"/>
      <w:pPr>
        <w:ind w:left="2880" w:hanging="360"/>
      </w:pPr>
    </w:lvl>
    <w:lvl w:ilvl="4" w:tplc="059A4B38" w:tentative="1">
      <w:start w:val="1"/>
      <w:numFmt w:val="lowerLetter"/>
      <w:lvlText w:val="%5."/>
      <w:lvlJc w:val="left"/>
      <w:pPr>
        <w:ind w:left="3600" w:hanging="360"/>
      </w:pPr>
    </w:lvl>
    <w:lvl w:ilvl="5" w:tplc="2C32C488" w:tentative="1">
      <w:start w:val="1"/>
      <w:numFmt w:val="lowerRoman"/>
      <w:lvlText w:val="%6."/>
      <w:lvlJc w:val="right"/>
      <w:pPr>
        <w:ind w:left="4320" w:hanging="180"/>
      </w:pPr>
    </w:lvl>
    <w:lvl w:ilvl="6" w:tplc="22267FCE" w:tentative="1">
      <w:start w:val="1"/>
      <w:numFmt w:val="decimal"/>
      <w:lvlText w:val="%7."/>
      <w:lvlJc w:val="left"/>
      <w:pPr>
        <w:ind w:left="5040" w:hanging="360"/>
      </w:pPr>
    </w:lvl>
    <w:lvl w:ilvl="7" w:tplc="A5D0AF1E" w:tentative="1">
      <w:start w:val="1"/>
      <w:numFmt w:val="lowerLetter"/>
      <w:lvlText w:val="%8."/>
      <w:lvlJc w:val="left"/>
      <w:pPr>
        <w:ind w:left="5760" w:hanging="360"/>
      </w:pPr>
    </w:lvl>
    <w:lvl w:ilvl="8" w:tplc="B23C5DF8" w:tentative="1">
      <w:start w:val="1"/>
      <w:numFmt w:val="lowerRoman"/>
      <w:lvlText w:val="%9."/>
      <w:lvlJc w:val="right"/>
      <w:pPr>
        <w:ind w:left="6480" w:hanging="180"/>
      </w:pPr>
    </w:lvl>
  </w:abstractNum>
  <w:abstractNum w:abstractNumId="10">
    <w:nsid w:val="5FB30E78"/>
    <w:multiLevelType w:val="hybridMultilevel"/>
    <w:tmpl w:val="10F634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075313F"/>
    <w:multiLevelType w:val="hybridMultilevel"/>
    <w:tmpl w:val="0EF8A578"/>
    <w:lvl w:ilvl="0" w:tplc="0422000F">
      <w:start w:val="1"/>
      <w:numFmt w:val="decimal"/>
      <w:lvlText w:val="%1."/>
      <w:lvlJc w:val="left"/>
      <w:pPr>
        <w:tabs>
          <w:tab w:val="num" w:pos="720"/>
        </w:tabs>
        <w:ind w:left="720" w:hanging="360"/>
      </w:pPr>
      <w:rPr>
        <w:rFonts w:hint="default"/>
      </w:rPr>
    </w:lvl>
    <w:lvl w:ilvl="1" w:tplc="9948E788">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655A6BA9"/>
    <w:multiLevelType w:val="hybridMultilevel"/>
    <w:tmpl w:val="E1E6F4C2"/>
    <w:lvl w:ilvl="0" w:tplc="6462A312">
      <w:start w:val="1"/>
      <w:numFmt w:val="decimal"/>
      <w:lvlText w:val="%1."/>
      <w:lvlJc w:val="left"/>
      <w:pPr>
        <w:ind w:left="644" w:hanging="360"/>
      </w:pPr>
      <w:rPr>
        <w:rFonts w:ascii="Times New Roman" w:eastAsia="Times New Roman" w:hAnsi="Times New Roman" w:cs="Times New Roman"/>
        <w:b w:val="0"/>
      </w:rPr>
    </w:lvl>
    <w:lvl w:ilvl="1" w:tplc="A858D7FC">
      <w:numFmt w:val="none"/>
      <w:lvlText w:val=""/>
      <w:lvlJc w:val="left"/>
      <w:pPr>
        <w:tabs>
          <w:tab w:val="num" w:pos="360"/>
        </w:tabs>
      </w:pPr>
    </w:lvl>
    <w:lvl w:ilvl="2" w:tplc="292CDB40">
      <w:start w:val="1"/>
      <w:numFmt w:val="decimal"/>
      <w:lvlText w:val="%3."/>
      <w:lvlJc w:val="left"/>
      <w:pPr>
        <w:ind w:left="2340" w:hanging="360"/>
      </w:pPr>
      <w:rPr>
        <w:rFonts w:hint="default"/>
        <w:color w:val="auto"/>
      </w:rPr>
    </w:lvl>
    <w:lvl w:ilvl="3" w:tplc="7F74FD4C" w:tentative="1">
      <w:start w:val="1"/>
      <w:numFmt w:val="decimal"/>
      <w:lvlText w:val="%4."/>
      <w:lvlJc w:val="left"/>
      <w:pPr>
        <w:ind w:left="2880" w:hanging="360"/>
      </w:pPr>
    </w:lvl>
    <w:lvl w:ilvl="4" w:tplc="059A4B38" w:tentative="1">
      <w:start w:val="1"/>
      <w:numFmt w:val="lowerLetter"/>
      <w:lvlText w:val="%5."/>
      <w:lvlJc w:val="left"/>
      <w:pPr>
        <w:ind w:left="3600" w:hanging="360"/>
      </w:pPr>
    </w:lvl>
    <w:lvl w:ilvl="5" w:tplc="2C32C488" w:tentative="1">
      <w:start w:val="1"/>
      <w:numFmt w:val="lowerRoman"/>
      <w:lvlText w:val="%6."/>
      <w:lvlJc w:val="right"/>
      <w:pPr>
        <w:ind w:left="4320" w:hanging="180"/>
      </w:pPr>
    </w:lvl>
    <w:lvl w:ilvl="6" w:tplc="22267FCE" w:tentative="1">
      <w:start w:val="1"/>
      <w:numFmt w:val="decimal"/>
      <w:lvlText w:val="%7."/>
      <w:lvlJc w:val="left"/>
      <w:pPr>
        <w:ind w:left="5040" w:hanging="360"/>
      </w:pPr>
    </w:lvl>
    <w:lvl w:ilvl="7" w:tplc="A5D0AF1E" w:tentative="1">
      <w:start w:val="1"/>
      <w:numFmt w:val="lowerLetter"/>
      <w:lvlText w:val="%8."/>
      <w:lvlJc w:val="left"/>
      <w:pPr>
        <w:ind w:left="5760" w:hanging="360"/>
      </w:pPr>
    </w:lvl>
    <w:lvl w:ilvl="8" w:tplc="B23C5DF8" w:tentative="1">
      <w:start w:val="1"/>
      <w:numFmt w:val="lowerRoman"/>
      <w:lvlText w:val="%9."/>
      <w:lvlJc w:val="right"/>
      <w:pPr>
        <w:ind w:left="6480" w:hanging="180"/>
      </w:pPr>
    </w:lvl>
  </w:abstractNum>
  <w:abstractNum w:abstractNumId="13">
    <w:nsid w:val="66004FE5"/>
    <w:multiLevelType w:val="hybridMultilevel"/>
    <w:tmpl w:val="E1E6F4C2"/>
    <w:lvl w:ilvl="0" w:tplc="6462A312">
      <w:start w:val="1"/>
      <w:numFmt w:val="decimal"/>
      <w:lvlText w:val="%1."/>
      <w:lvlJc w:val="left"/>
      <w:pPr>
        <w:ind w:left="644" w:hanging="360"/>
      </w:pPr>
      <w:rPr>
        <w:rFonts w:ascii="Times New Roman" w:eastAsia="Times New Roman" w:hAnsi="Times New Roman" w:cs="Times New Roman"/>
        <w:b w:val="0"/>
      </w:rPr>
    </w:lvl>
    <w:lvl w:ilvl="1" w:tplc="A858D7FC">
      <w:numFmt w:val="none"/>
      <w:lvlText w:val=""/>
      <w:lvlJc w:val="left"/>
      <w:pPr>
        <w:tabs>
          <w:tab w:val="num" w:pos="360"/>
        </w:tabs>
      </w:pPr>
    </w:lvl>
    <w:lvl w:ilvl="2" w:tplc="292CDB40">
      <w:start w:val="1"/>
      <w:numFmt w:val="decimal"/>
      <w:lvlText w:val="%3."/>
      <w:lvlJc w:val="left"/>
      <w:pPr>
        <w:ind w:left="2340" w:hanging="360"/>
      </w:pPr>
      <w:rPr>
        <w:rFonts w:hint="default"/>
        <w:color w:val="auto"/>
      </w:rPr>
    </w:lvl>
    <w:lvl w:ilvl="3" w:tplc="7F74FD4C" w:tentative="1">
      <w:start w:val="1"/>
      <w:numFmt w:val="decimal"/>
      <w:lvlText w:val="%4."/>
      <w:lvlJc w:val="left"/>
      <w:pPr>
        <w:ind w:left="2880" w:hanging="360"/>
      </w:pPr>
    </w:lvl>
    <w:lvl w:ilvl="4" w:tplc="059A4B38" w:tentative="1">
      <w:start w:val="1"/>
      <w:numFmt w:val="lowerLetter"/>
      <w:lvlText w:val="%5."/>
      <w:lvlJc w:val="left"/>
      <w:pPr>
        <w:ind w:left="3600" w:hanging="360"/>
      </w:pPr>
    </w:lvl>
    <w:lvl w:ilvl="5" w:tplc="2C32C488" w:tentative="1">
      <w:start w:val="1"/>
      <w:numFmt w:val="lowerRoman"/>
      <w:lvlText w:val="%6."/>
      <w:lvlJc w:val="right"/>
      <w:pPr>
        <w:ind w:left="4320" w:hanging="180"/>
      </w:pPr>
    </w:lvl>
    <w:lvl w:ilvl="6" w:tplc="22267FCE" w:tentative="1">
      <w:start w:val="1"/>
      <w:numFmt w:val="decimal"/>
      <w:lvlText w:val="%7."/>
      <w:lvlJc w:val="left"/>
      <w:pPr>
        <w:ind w:left="5040" w:hanging="360"/>
      </w:pPr>
    </w:lvl>
    <w:lvl w:ilvl="7" w:tplc="A5D0AF1E" w:tentative="1">
      <w:start w:val="1"/>
      <w:numFmt w:val="lowerLetter"/>
      <w:lvlText w:val="%8."/>
      <w:lvlJc w:val="left"/>
      <w:pPr>
        <w:ind w:left="5760" w:hanging="360"/>
      </w:pPr>
    </w:lvl>
    <w:lvl w:ilvl="8" w:tplc="B23C5DF8" w:tentative="1">
      <w:start w:val="1"/>
      <w:numFmt w:val="lowerRoman"/>
      <w:lvlText w:val="%9."/>
      <w:lvlJc w:val="right"/>
      <w:pPr>
        <w:ind w:left="6480" w:hanging="180"/>
      </w:pPr>
    </w:lvl>
  </w:abstractNum>
  <w:abstractNum w:abstractNumId="14">
    <w:nsid w:val="66341FD0"/>
    <w:multiLevelType w:val="multilevel"/>
    <w:tmpl w:val="FD32057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C9D5E48"/>
    <w:multiLevelType w:val="singleLevel"/>
    <w:tmpl w:val="4BF0C28C"/>
    <w:lvl w:ilvl="0">
      <w:start w:val="1"/>
      <w:numFmt w:val="decimal"/>
      <w:lvlText w:val="%1."/>
      <w:lvlJc w:val="left"/>
      <w:pPr>
        <w:tabs>
          <w:tab w:val="num" w:pos="720"/>
        </w:tabs>
        <w:ind w:left="720" w:hanging="360"/>
      </w:pPr>
      <w:rPr>
        <w:rFonts w:hint="default"/>
      </w:rPr>
    </w:lvl>
  </w:abstractNum>
  <w:num w:numId="1">
    <w:abstractNumId w:val="9"/>
  </w:num>
  <w:num w:numId="2">
    <w:abstractNumId w:val="5"/>
  </w:num>
  <w:num w:numId="3">
    <w:abstractNumId w:val="11"/>
  </w:num>
  <w:num w:numId="4">
    <w:abstractNumId w:val="8"/>
  </w:num>
  <w:num w:numId="5">
    <w:abstractNumId w:val="15"/>
  </w:num>
  <w:num w:numId="6">
    <w:abstractNumId w:val="4"/>
  </w:num>
  <w:num w:numId="7">
    <w:abstractNumId w:val="6"/>
  </w:num>
  <w:num w:numId="8">
    <w:abstractNumId w:val="3"/>
  </w:num>
  <w:num w:numId="9">
    <w:abstractNumId w:val="10"/>
  </w:num>
  <w:num w:numId="10">
    <w:abstractNumId w:val="7"/>
  </w:num>
  <w:num w:numId="11">
    <w:abstractNumId w:val="13"/>
  </w:num>
  <w:num w:numId="12">
    <w:abstractNumId w:val="1"/>
  </w:num>
  <w:num w:numId="13">
    <w:abstractNumId w:val="2"/>
  </w:num>
  <w:num w:numId="14">
    <w:abstractNumId w:val="14"/>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hideSpellingErrors/>
  <w:proofState w:grammar="clean"/>
  <w:defaultTabStop w:val="708"/>
  <w:characterSpacingControl w:val="doNotCompress"/>
  <w:compat/>
  <w:rsids>
    <w:rsidRoot w:val="007575C1"/>
    <w:rsid w:val="00072AF3"/>
    <w:rsid w:val="00087CBB"/>
    <w:rsid w:val="001250E3"/>
    <w:rsid w:val="00361129"/>
    <w:rsid w:val="004670D4"/>
    <w:rsid w:val="004718F8"/>
    <w:rsid w:val="00544AD3"/>
    <w:rsid w:val="0059771C"/>
    <w:rsid w:val="006D6FA7"/>
    <w:rsid w:val="007575C1"/>
    <w:rsid w:val="007D4983"/>
    <w:rsid w:val="007F4955"/>
    <w:rsid w:val="008206FC"/>
    <w:rsid w:val="0082500B"/>
    <w:rsid w:val="0095326B"/>
    <w:rsid w:val="00A043C1"/>
    <w:rsid w:val="00A4108D"/>
    <w:rsid w:val="00B22270"/>
    <w:rsid w:val="00E17049"/>
    <w:rsid w:val="00E9380C"/>
    <w:rsid w:val="00F13ADF"/>
    <w:rsid w:val="00FC7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5C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670D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7575C1"/>
    <w:pPr>
      <w:widowControl w:val="0"/>
      <w:autoSpaceDE w:val="0"/>
      <w:autoSpaceDN w:val="0"/>
      <w:adjustRightInd w:val="0"/>
    </w:pPr>
  </w:style>
  <w:style w:type="paragraph" w:styleId="a3">
    <w:name w:val="List Paragraph"/>
    <w:basedOn w:val="a"/>
    <w:uiPriority w:val="34"/>
    <w:qFormat/>
    <w:rsid w:val="00B22270"/>
    <w:pPr>
      <w:ind w:left="720"/>
      <w:contextualSpacing/>
    </w:pPr>
  </w:style>
  <w:style w:type="character" w:styleId="a4">
    <w:name w:val="Strong"/>
    <w:basedOn w:val="a0"/>
    <w:uiPriority w:val="22"/>
    <w:qFormat/>
    <w:rsid w:val="00A4108D"/>
    <w:rPr>
      <w:b/>
      <w:bCs/>
    </w:rPr>
  </w:style>
  <w:style w:type="character" w:styleId="a5">
    <w:name w:val="Hyperlink"/>
    <w:basedOn w:val="a0"/>
    <w:uiPriority w:val="99"/>
    <w:unhideWhenUsed/>
    <w:rsid w:val="00A4108D"/>
    <w:rPr>
      <w:color w:val="0000FF"/>
      <w:u w:val="single"/>
    </w:rPr>
  </w:style>
  <w:style w:type="paragraph" w:styleId="a6">
    <w:name w:val="Balloon Text"/>
    <w:basedOn w:val="a"/>
    <w:link w:val="a7"/>
    <w:uiPriority w:val="99"/>
    <w:semiHidden/>
    <w:unhideWhenUsed/>
    <w:rsid w:val="00A4108D"/>
    <w:rPr>
      <w:rFonts w:ascii="Tahoma" w:hAnsi="Tahoma" w:cs="Tahoma"/>
      <w:sz w:val="16"/>
      <w:szCs w:val="16"/>
    </w:rPr>
  </w:style>
  <w:style w:type="character" w:customStyle="1" w:styleId="a7">
    <w:name w:val="Текст выноски Знак"/>
    <w:basedOn w:val="a0"/>
    <w:link w:val="a6"/>
    <w:uiPriority w:val="99"/>
    <w:semiHidden/>
    <w:rsid w:val="00A4108D"/>
    <w:rPr>
      <w:rFonts w:ascii="Tahoma" w:eastAsia="Times New Roman" w:hAnsi="Tahoma" w:cs="Tahoma"/>
      <w:sz w:val="16"/>
      <w:szCs w:val="16"/>
      <w:lang w:eastAsia="ru-RU"/>
    </w:rPr>
  </w:style>
  <w:style w:type="character" w:customStyle="1" w:styleId="20">
    <w:name w:val="Заголовок 2 Знак"/>
    <w:basedOn w:val="a0"/>
    <w:link w:val="2"/>
    <w:uiPriority w:val="9"/>
    <w:rsid w:val="004670D4"/>
    <w:rPr>
      <w:rFonts w:ascii="Times New Roman" w:eastAsia="Times New Roman" w:hAnsi="Times New Roman" w:cs="Times New Roman"/>
      <w:b/>
      <w:bCs/>
      <w:sz w:val="36"/>
      <w:szCs w:val="36"/>
      <w:lang w:eastAsia="ru-RU"/>
    </w:rPr>
  </w:style>
  <w:style w:type="paragraph" w:styleId="a8">
    <w:name w:val="Normal (Web)"/>
    <w:basedOn w:val="a"/>
    <w:uiPriority w:val="99"/>
    <w:semiHidden/>
    <w:unhideWhenUsed/>
    <w:rsid w:val="004670D4"/>
    <w:pPr>
      <w:spacing w:before="100" w:beforeAutospacing="1" w:after="100" w:afterAutospacing="1"/>
    </w:pPr>
  </w:style>
  <w:style w:type="character" w:customStyle="1" w:styleId="mw-headline">
    <w:name w:val="mw-headline"/>
    <w:basedOn w:val="a0"/>
    <w:rsid w:val="004670D4"/>
  </w:style>
  <w:style w:type="character" w:customStyle="1" w:styleId="mw-editsection">
    <w:name w:val="mw-editsection"/>
    <w:basedOn w:val="a0"/>
    <w:rsid w:val="004670D4"/>
  </w:style>
  <w:style w:type="character" w:customStyle="1" w:styleId="mw-editsection-bracket">
    <w:name w:val="mw-editsection-bracket"/>
    <w:basedOn w:val="a0"/>
    <w:rsid w:val="004670D4"/>
  </w:style>
  <w:style w:type="character" w:customStyle="1" w:styleId="mw-editsection-divider">
    <w:name w:val="mw-editsection-divider"/>
    <w:basedOn w:val="a0"/>
    <w:rsid w:val="004670D4"/>
  </w:style>
  <w:style w:type="paragraph" w:styleId="21">
    <w:name w:val="Body Text 2"/>
    <w:basedOn w:val="a"/>
    <w:link w:val="22"/>
    <w:rsid w:val="0095326B"/>
    <w:pPr>
      <w:spacing w:after="120" w:line="480" w:lineRule="auto"/>
    </w:pPr>
    <w:rPr>
      <w:rFonts w:ascii="Arial Unicode MS" w:eastAsia="Arial Unicode MS" w:hAnsi="Arial Unicode MS" w:cs="Arial Unicode MS"/>
      <w:color w:val="000000"/>
      <w:lang w:val="uk-UA" w:eastAsia="uk-UA"/>
    </w:rPr>
  </w:style>
  <w:style w:type="character" w:customStyle="1" w:styleId="22">
    <w:name w:val="Основной текст 2 Знак"/>
    <w:basedOn w:val="a0"/>
    <w:link w:val="21"/>
    <w:rsid w:val="0095326B"/>
    <w:rPr>
      <w:rFonts w:ascii="Arial Unicode MS" w:eastAsia="Arial Unicode MS" w:hAnsi="Arial Unicode MS" w:cs="Arial Unicode MS"/>
      <w:color w:val="000000"/>
      <w:sz w:val="24"/>
      <w:szCs w:val="24"/>
      <w:lang w:val="uk-UA" w:eastAsia="uk-UA"/>
    </w:rPr>
  </w:style>
  <w:style w:type="character" w:customStyle="1" w:styleId="FontStyle58">
    <w:name w:val="Font Style58"/>
    <w:rsid w:val="0095326B"/>
    <w:rPr>
      <w:rFonts w:ascii="Times New Roman" w:hAnsi="Times New Roman" w:cs="Times New Roman"/>
      <w:b/>
      <w:bCs/>
      <w:sz w:val="30"/>
      <w:szCs w:val="30"/>
    </w:rPr>
  </w:style>
  <w:style w:type="paragraph" w:styleId="a9">
    <w:name w:val="Body Text"/>
    <w:basedOn w:val="a"/>
    <w:link w:val="aa"/>
    <w:uiPriority w:val="99"/>
    <w:semiHidden/>
    <w:unhideWhenUsed/>
    <w:rsid w:val="0095326B"/>
    <w:pPr>
      <w:spacing w:after="120"/>
    </w:pPr>
    <w:rPr>
      <w:rFonts w:ascii="Arial Unicode MS" w:eastAsia="Arial Unicode MS" w:hAnsi="Arial Unicode MS" w:cs="Arial Unicode MS"/>
      <w:color w:val="000000"/>
      <w:lang w:val="uk-UA" w:eastAsia="uk-UA"/>
    </w:rPr>
  </w:style>
  <w:style w:type="character" w:customStyle="1" w:styleId="aa">
    <w:name w:val="Основной текст Знак"/>
    <w:basedOn w:val="a0"/>
    <w:link w:val="a9"/>
    <w:uiPriority w:val="99"/>
    <w:semiHidden/>
    <w:rsid w:val="0095326B"/>
    <w:rPr>
      <w:rFonts w:ascii="Arial Unicode MS" w:eastAsia="Arial Unicode MS" w:hAnsi="Arial Unicode MS" w:cs="Arial Unicode MS"/>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38826064">
      <w:bodyDiv w:val="1"/>
      <w:marLeft w:val="0"/>
      <w:marRight w:val="0"/>
      <w:marTop w:val="0"/>
      <w:marBottom w:val="0"/>
      <w:divBdr>
        <w:top w:val="none" w:sz="0" w:space="0" w:color="auto"/>
        <w:left w:val="none" w:sz="0" w:space="0" w:color="auto"/>
        <w:bottom w:val="none" w:sz="0" w:space="0" w:color="auto"/>
        <w:right w:val="none" w:sz="0" w:space="0" w:color="auto"/>
      </w:divBdr>
    </w:div>
    <w:div w:id="373234268">
      <w:bodyDiv w:val="1"/>
      <w:marLeft w:val="0"/>
      <w:marRight w:val="0"/>
      <w:marTop w:val="0"/>
      <w:marBottom w:val="0"/>
      <w:divBdr>
        <w:top w:val="none" w:sz="0" w:space="0" w:color="auto"/>
        <w:left w:val="none" w:sz="0" w:space="0" w:color="auto"/>
        <w:bottom w:val="none" w:sz="0" w:space="0" w:color="auto"/>
        <w:right w:val="none" w:sz="0" w:space="0" w:color="auto"/>
      </w:divBdr>
    </w:div>
    <w:div w:id="388841255">
      <w:bodyDiv w:val="1"/>
      <w:marLeft w:val="0"/>
      <w:marRight w:val="0"/>
      <w:marTop w:val="0"/>
      <w:marBottom w:val="0"/>
      <w:divBdr>
        <w:top w:val="none" w:sz="0" w:space="0" w:color="auto"/>
        <w:left w:val="none" w:sz="0" w:space="0" w:color="auto"/>
        <w:bottom w:val="none" w:sz="0" w:space="0" w:color="auto"/>
        <w:right w:val="none" w:sz="0" w:space="0" w:color="auto"/>
      </w:divBdr>
    </w:div>
    <w:div w:id="41151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terano.com.ua/korisni-materiali/istoriia/6763-istoriya-skifskikh-plemen" TargetMode="External"/><Relationship Id="rId13" Type="http://schemas.openxmlformats.org/officeDocument/2006/relationships/hyperlink" Target="https://uk.wikipedia.org/wiki/%D0%90%D0%BB%D0%B0%D0%BD%D0%B8" TargetMode="External"/><Relationship Id="rId18" Type="http://schemas.openxmlformats.org/officeDocument/2006/relationships/hyperlink" Target="https://uk.wikipedia.org/wiki/%D0%93%D1%83%D0%BD%D0%B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veterano.com.ua/korisni-materiali/istoriia/6762-kimmerijtsi-pershe-plem-ya-na-teritoriji-suchasnoji-ukrajini" TargetMode="External"/><Relationship Id="rId12" Type="http://schemas.openxmlformats.org/officeDocument/2006/relationships/hyperlink" Target="https://uk.wikipedia.org/wiki/%D0%93%D0%BE%D1%82%D0%B8" TargetMode="External"/><Relationship Id="rId17" Type="http://schemas.openxmlformats.org/officeDocument/2006/relationships/hyperlink" Target="https://uk.wikipedia.org/wiki/%D0%90%D0%BB%D0%B0%D0%BD%D0%B8" TargetMode="External"/><Relationship Id="rId2" Type="http://schemas.openxmlformats.org/officeDocument/2006/relationships/styles" Target="styles.xml"/><Relationship Id="rId16" Type="http://schemas.openxmlformats.org/officeDocument/2006/relationships/hyperlink" Target="https://uk.wikipedia.org/wiki/%D0%94%D0%BE%D0%B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veterano.com.ua/korisni-materiali/istoriia/6762-kimmerijtsi-pershe-plem-ya-na-teritoriji-suchasnoji-ukrajini" TargetMode="External"/><Relationship Id="rId11" Type="http://schemas.openxmlformats.org/officeDocument/2006/relationships/hyperlink" Target="http://veterano.com.ua/korisni-materiali/istoriia/6763-istoriya-skifskikh-plemen" TargetMode="External"/><Relationship Id="rId5" Type="http://schemas.openxmlformats.org/officeDocument/2006/relationships/hyperlink" Target="http://veterano.com.ua/korisni-materiali/istoriia/6762-kimmerijtsi-pershe-plem-ya-na-teritoriji-suchasnoji-ukrajini" TargetMode="External"/><Relationship Id="rId15" Type="http://schemas.openxmlformats.org/officeDocument/2006/relationships/hyperlink" Target="https://uk.wikipedia.org/wiki/%D0%93%D1%83%D0%BD%D0%B8" TargetMode="External"/><Relationship Id="rId10" Type="http://schemas.openxmlformats.org/officeDocument/2006/relationships/hyperlink" Target="http://veterano.com.ua/korisni-materiali/istoriia/6762-kimmerijtsi-pershe-plem-ya-na-teritoriji-suchasnoji-ukrajini" TargetMode="External"/><Relationship Id="rId19" Type="http://schemas.openxmlformats.org/officeDocument/2006/relationships/hyperlink" Target="https://uk.wikipedia.org/wiki/370-%D1%82%D1%96" TargetMode="External"/><Relationship Id="rId4" Type="http://schemas.openxmlformats.org/officeDocument/2006/relationships/webSettings" Target="webSettings.xml"/><Relationship Id="rId9" Type="http://schemas.openxmlformats.org/officeDocument/2006/relationships/hyperlink" Target="http://veterano.com.ua/korisni-materiali/istoriia/6763-istoriya-skifskikh-plemen" TargetMode="External"/><Relationship Id="rId14" Type="http://schemas.openxmlformats.org/officeDocument/2006/relationships/hyperlink" Target="https://uk.wikipedia.org/wiki/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31</Pages>
  <Words>12163</Words>
  <Characters>69334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2022-01-11T09:49:00Z</dcterms:created>
  <dcterms:modified xsi:type="dcterms:W3CDTF">2022-09-13T07:57:00Z</dcterms:modified>
</cp:coreProperties>
</file>