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CE6574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за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C420B">
        <w:rPr>
          <w:rFonts w:ascii="Times New Roman" w:hAnsi="Times New Roman"/>
          <w:sz w:val="28"/>
          <w:szCs w:val="28"/>
          <w:u w:val="single"/>
          <w:lang w:val="uk-UA"/>
        </w:rPr>
        <w:t>січ</w:t>
      </w:r>
      <w:r w:rsidR="00283191" w:rsidRPr="00CE6574">
        <w:rPr>
          <w:rFonts w:ascii="Times New Roman" w:hAnsi="Times New Roman"/>
          <w:sz w:val="28"/>
          <w:szCs w:val="28"/>
          <w:u w:val="single"/>
          <w:lang w:val="uk-UA"/>
        </w:rPr>
        <w:t>ень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2019 року  </w:t>
      </w:r>
    </w:p>
    <w:p w:rsidR="00A40498" w:rsidRPr="00CE6574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CE6574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Pr="00CE6574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 w:rsidRPr="00CE6574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CE6574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Pr="00CE6574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CE6574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жовт</w:t>
      </w:r>
      <w:r w:rsidRPr="00CE6574">
        <w:rPr>
          <w:rFonts w:ascii="Times New Roman" w:hAnsi="Times New Roman"/>
          <w:sz w:val="28"/>
          <w:szCs w:val="28"/>
          <w:lang w:val="uk-UA"/>
        </w:rPr>
        <w:t>ень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в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CE6574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: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20B">
        <w:rPr>
          <w:rFonts w:ascii="Times New Roman" w:hAnsi="Times New Roman"/>
          <w:sz w:val="28"/>
          <w:szCs w:val="28"/>
          <w:lang w:val="uk-UA"/>
        </w:rPr>
        <w:t>37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20B">
        <w:rPr>
          <w:rFonts w:ascii="Times New Roman" w:hAnsi="Times New Roman"/>
          <w:sz w:val="28"/>
          <w:szCs w:val="28"/>
          <w:lang w:val="uk-UA"/>
        </w:rPr>
        <w:t>37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годин:</w:t>
      </w:r>
      <w:bookmarkStart w:id="0" w:name="_GoBack"/>
      <w:bookmarkEnd w:id="0"/>
    </w:p>
    <w:p w:rsidR="00A40498" w:rsidRPr="00CE6574" w:rsidRDefault="00FC420B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комплексні практичні заняття з вивчення курсу первинної військово-професійної підготовки та тактичної медицини (СЗ та ВП) – 36/36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CE6574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FC420B">
        <w:rPr>
          <w:rFonts w:ascii="Times New Roman" w:hAnsi="Times New Roman"/>
          <w:sz w:val="28"/>
          <w:szCs w:val="28"/>
          <w:lang w:val="uk-UA"/>
        </w:rPr>
        <w:t>1</w:t>
      </w:r>
      <w:r w:rsidR="00E91236" w:rsidRPr="00CE6574">
        <w:rPr>
          <w:rFonts w:ascii="Times New Roman" w:hAnsi="Times New Roman"/>
          <w:sz w:val="28"/>
          <w:szCs w:val="28"/>
          <w:lang w:val="uk-UA"/>
        </w:rPr>
        <w:t>/</w:t>
      </w:r>
      <w:r w:rsidR="00FC420B">
        <w:rPr>
          <w:rFonts w:ascii="Times New Roman" w:hAnsi="Times New Roman"/>
          <w:sz w:val="28"/>
          <w:szCs w:val="28"/>
          <w:lang w:val="uk-UA"/>
        </w:rPr>
        <w:t>1</w:t>
      </w:r>
      <w:r w:rsidRPr="00CE6574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283191" w:rsidRDefault="002A58D5" w:rsidP="002A58D5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4424F" w:rsidRPr="00056B11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6B11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056B11">
        <w:rPr>
          <w:rFonts w:ascii="Times New Roman" w:hAnsi="Times New Roman"/>
          <w:sz w:val="28"/>
          <w:szCs w:val="28"/>
          <w:lang w:val="uk-UA"/>
        </w:rPr>
        <w:t>:</w:t>
      </w:r>
      <w:r w:rsidRPr="00056B11">
        <w:rPr>
          <w:rFonts w:ascii="Times New Roman" w:hAnsi="Times New Roman"/>
          <w:sz w:val="28"/>
          <w:szCs w:val="28"/>
          <w:lang w:val="uk-UA"/>
        </w:rPr>
        <w:t xml:space="preserve"> за планом </w:t>
      </w:r>
      <w:r w:rsidR="00A40498" w:rsidRPr="00056B1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56B11" w:rsidRPr="00056B11">
        <w:rPr>
          <w:rFonts w:ascii="Times New Roman" w:hAnsi="Times New Roman"/>
          <w:sz w:val="28"/>
          <w:szCs w:val="28"/>
          <w:lang w:val="uk-UA"/>
        </w:rPr>
        <w:t>10</w:t>
      </w:r>
      <w:r w:rsidRPr="00056B11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056B1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56B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B11" w:rsidRPr="00056B11">
        <w:rPr>
          <w:rFonts w:ascii="Times New Roman" w:hAnsi="Times New Roman"/>
          <w:sz w:val="28"/>
          <w:szCs w:val="28"/>
          <w:lang w:val="uk-UA"/>
        </w:rPr>
        <w:t>10</w:t>
      </w:r>
      <w:r w:rsidR="00A40498" w:rsidRPr="00056B11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2A58D5" w:rsidRPr="00801D5B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1D5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01D5B" w:rsidRPr="00801D5B">
        <w:rPr>
          <w:rFonts w:ascii="Times New Roman" w:hAnsi="Times New Roman"/>
          <w:sz w:val="28"/>
          <w:szCs w:val="28"/>
          <w:lang w:val="uk-UA"/>
        </w:rPr>
        <w:t>січ</w:t>
      </w:r>
      <w:r w:rsidR="00CE6574" w:rsidRPr="00801D5B">
        <w:rPr>
          <w:rFonts w:ascii="Times New Roman" w:hAnsi="Times New Roman"/>
          <w:sz w:val="28"/>
          <w:szCs w:val="28"/>
          <w:lang w:val="uk-UA"/>
        </w:rPr>
        <w:t>ень</w:t>
      </w:r>
      <w:r w:rsidRPr="00801D5B">
        <w:rPr>
          <w:rFonts w:ascii="Times New Roman" w:hAnsi="Times New Roman"/>
          <w:sz w:val="28"/>
          <w:szCs w:val="28"/>
          <w:lang w:val="uk-UA"/>
        </w:rPr>
        <w:t xml:space="preserve"> було заплановано </w:t>
      </w:r>
      <w:r w:rsidR="00801D5B" w:rsidRPr="00801D5B">
        <w:rPr>
          <w:rFonts w:ascii="Times New Roman" w:hAnsi="Times New Roman"/>
          <w:sz w:val="28"/>
          <w:szCs w:val="28"/>
          <w:lang w:val="uk-UA"/>
        </w:rPr>
        <w:t>10</w:t>
      </w:r>
      <w:r w:rsidRPr="00801D5B">
        <w:rPr>
          <w:rFonts w:ascii="Times New Roman" w:hAnsi="Times New Roman"/>
          <w:sz w:val="28"/>
          <w:szCs w:val="28"/>
          <w:lang w:val="uk-UA"/>
        </w:rPr>
        <w:t xml:space="preserve"> годин з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801D5B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801D5B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модель системи ВПВ молоді в освітньому просторі університету. </w:t>
      </w:r>
    </w:p>
    <w:p w:rsidR="00801D5B" w:rsidRPr="00FC420B" w:rsidRDefault="00801D5B" w:rsidP="002A58D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A58D5" w:rsidRPr="00D8674F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674F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D8674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8674F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D8674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D86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74F" w:rsidRPr="00D8674F">
        <w:rPr>
          <w:rFonts w:ascii="Times New Roman" w:hAnsi="Times New Roman"/>
          <w:sz w:val="28"/>
          <w:szCs w:val="28"/>
          <w:lang w:val="uk-UA"/>
        </w:rPr>
        <w:t>49</w:t>
      </w:r>
      <w:r w:rsidRPr="00D8674F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056B11" w:rsidRPr="00D8674F">
        <w:rPr>
          <w:rFonts w:ascii="Times New Roman" w:hAnsi="Times New Roman"/>
          <w:sz w:val="28"/>
          <w:szCs w:val="28"/>
          <w:lang w:val="uk-UA"/>
        </w:rPr>
        <w:t>и</w:t>
      </w:r>
      <w:r w:rsidRPr="00D8674F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D8674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D86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74F" w:rsidRPr="00D8674F">
        <w:rPr>
          <w:rFonts w:ascii="Times New Roman" w:hAnsi="Times New Roman"/>
          <w:sz w:val="28"/>
          <w:szCs w:val="28"/>
          <w:lang w:val="uk-UA"/>
        </w:rPr>
        <w:t>49</w:t>
      </w:r>
      <w:r w:rsidR="002A58D5" w:rsidRPr="00D8674F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056B11" w:rsidRPr="00D8674F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D8674F">
        <w:rPr>
          <w:rFonts w:ascii="Times New Roman" w:hAnsi="Times New Roman"/>
          <w:sz w:val="28"/>
          <w:szCs w:val="28"/>
          <w:lang w:val="uk-UA"/>
        </w:rPr>
        <w:t>:</w:t>
      </w:r>
    </w:p>
    <w:p w:rsidR="002A58D5" w:rsidRPr="00D8674F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674F">
        <w:rPr>
          <w:rFonts w:ascii="Times New Roman" w:hAnsi="Times New Roman"/>
          <w:sz w:val="28"/>
          <w:szCs w:val="28"/>
          <w:lang w:val="uk-UA"/>
        </w:rPr>
        <w:t xml:space="preserve">складання розділів посібника «Стрілецька зброя та вогнева підготовка», </w:t>
      </w:r>
      <w:proofErr w:type="spellStart"/>
      <w:r w:rsidRPr="00D8674F">
        <w:rPr>
          <w:rFonts w:ascii="Times New Roman" w:hAnsi="Times New Roman"/>
          <w:sz w:val="28"/>
          <w:szCs w:val="28"/>
          <w:lang w:val="uk-UA"/>
        </w:rPr>
        <w:t>ч.ІІ</w:t>
      </w:r>
      <w:proofErr w:type="spellEnd"/>
      <w:r w:rsidRPr="00D8674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8674F" w:rsidRPr="00D8674F">
        <w:rPr>
          <w:rFonts w:ascii="Times New Roman" w:hAnsi="Times New Roman"/>
          <w:sz w:val="28"/>
          <w:szCs w:val="28"/>
          <w:lang w:val="uk-UA"/>
        </w:rPr>
        <w:t>13</w:t>
      </w:r>
      <w:r w:rsidRPr="00D8674F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F175D5" w:rsidRPr="00D8674F" w:rsidRDefault="00801D5B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674F">
        <w:rPr>
          <w:rFonts w:ascii="Times New Roman" w:hAnsi="Times New Roman"/>
          <w:sz w:val="28"/>
          <w:szCs w:val="28"/>
          <w:lang w:val="uk-UA"/>
        </w:rPr>
        <w:t>зміни до навчально-методичного забезпечення з Статутів ЗС України</w:t>
      </w:r>
      <w:r w:rsidR="00802D72" w:rsidRPr="00D8674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8674F" w:rsidRPr="00D8674F">
        <w:rPr>
          <w:rFonts w:ascii="Times New Roman" w:hAnsi="Times New Roman"/>
          <w:sz w:val="28"/>
          <w:szCs w:val="28"/>
          <w:lang w:val="uk-UA"/>
        </w:rPr>
        <w:t>18</w:t>
      </w:r>
      <w:r w:rsidR="00802D72" w:rsidRPr="00D8674F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FE241F" w:rsidRPr="00D8674F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674F">
        <w:rPr>
          <w:rFonts w:ascii="Times New Roman" w:hAnsi="Times New Roman"/>
          <w:sz w:val="28"/>
          <w:szCs w:val="28"/>
          <w:lang w:val="uk-UA"/>
        </w:rPr>
        <w:t>розробка комплектів завдань для контролю та перевірки знань студентів</w:t>
      </w:r>
      <w:r w:rsidR="00802D72" w:rsidRPr="00D8674F">
        <w:rPr>
          <w:rFonts w:ascii="Times New Roman" w:hAnsi="Times New Roman"/>
          <w:sz w:val="28"/>
          <w:szCs w:val="28"/>
          <w:lang w:val="uk-UA"/>
        </w:rPr>
        <w:t>, підвищення рейтингу успішності студентів</w:t>
      </w:r>
      <w:r w:rsidRPr="00D8674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8674F" w:rsidRPr="00D8674F">
        <w:rPr>
          <w:rFonts w:ascii="Times New Roman" w:hAnsi="Times New Roman"/>
          <w:sz w:val="28"/>
          <w:szCs w:val="28"/>
          <w:lang w:val="uk-UA"/>
        </w:rPr>
        <w:t>4</w:t>
      </w:r>
      <w:r w:rsidRPr="00D8674F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D8674F" w:rsidRPr="00D8674F" w:rsidRDefault="00D8674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674F">
        <w:rPr>
          <w:rFonts w:ascii="Times New Roman" w:hAnsi="Times New Roman"/>
          <w:sz w:val="28"/>
          <w:szCs w:val="28"/>
          <w:lang w:val="uk-UA"/>
        </w:rPr>
        <w:t>участь в організації та проведенні ІМЗ на початку нового навчального семестру – 12 годин;</w:t>
      </w:r>
    </w:p>
    <w:p w:rsidR="00FE241F" w:rsidRPr="00D8674F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674F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4F1B07" w:rsidRPr="00D8674F">
        <w:rPr>
          <w:rFonts w:ascii="Times New Roman" w:hAnsi="Times New Roman"/>
          <w:sz w:val="28"/>
          <w:szCs w:val="28"/>
          <w:lang w:val="uk-UA"/>
        </w:rPr>
        <w:t>2</w:t>
      </w:r>
      <w:r w:rsidRPr="00D8674F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466263" w:rsidRPr="00D8674F" w:rsidRDefault="00466263" w:rsidP="002A58D5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73D" w:rsidRPr="00056B11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6B11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056B11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056B1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56B11" w:rsidRPr="00056B11">
        <w:rPr>
          <w:rFonts w:ascii="Times New Roman" w:hAnsi="Times New Roman"/>
          <w:sz w:val="28"/>
          <w:szCs w:val="28"/>
          <w:lang w:val="uk-UA"/>
        </w:rPr>
        <w:t>6</w:t>
      </w:r>
      <w:r w:rsidR="00466263" w:rsidRPr="00056B1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424F" w:rsidRPr="00056B11">
        <w:rPr>
          <w:rFonts w:ascii="Times New Roman" w:hAnsi="Times New Roman"/>
          <w:sz w:val="28"/>
          <w:szCs w:val="28"/>
          <w:lang w:val="uk-UA"/>
        </w:rPr>
        <w:t>, фактично</w:t>
      </w:r>
      <w:r w:rsidRPr="00056B11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056B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B11" w:rsidRPr="00056B11">
        <w:rPr>
          <w:rFonts w:ascii="Times New Roman" w:hAnsi="Times New Roman"/>
          <w:sz w:val="28"/>
          <w:szCs w:val="28"/>
          <w:lang w:val="uk-UA"/>
        </w:rPr>
        <w:t>6</w:t>
      </w:r>
      <w:r w:rsidR="00466263" w:rsidRPr="00056B1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424F" w:rsidRPr="00056B11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056B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801D5B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01D5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801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1D5B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801D5B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801D5B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801D5B">
        <w:rPr>
          <w:rFonts w:ascii="Times New Roman" w:hAnsi="Times New Roman"/>
          <w:sz w:val="28"/>
          <w:szCs w:val="28"/>
          <w:lang w:val="uk-UA"/>
        </w:rPr>
        <w:t>,</w:t>
      </w:r>
      <w:r w:rsidR="00801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461" w:rsidRPr="00801D5B">
        <w:rPr>
          <w:rFonts w:ascii="Times New Roman" w:hAnsi="Times New Roman"/>
          <w:sz w:val="28"/>
          <w:szCs w:val="28"/>
          <w:lang w:val="uk-UA"/>
        </w:rPr>
        <w:t>службов</w:t>
      </w:r>
      <w:r w:rsidR="00801D5B">
        <w:rPr>
          <w:rFonts w:ascii="Times New Roman" w:hAnsi="Times New Roman"/>
          <w:sz w:val="28"/>
          <w:szCs w:val="28"/>
          <w:lang w:val="uk-UA"/>
        </w:rPr>
        <w:t>ій</w:t>
      </w:r>
      <w:r w:rsidR="000D6461" w:rsidRPr="00801D5B">
        <w:rPr>
          <w:rFonts w:ascii="Times New Roman" w:hAnsi="Times New Roman"/>
          <w:sz w:val="28"/>
          <w:szCs w:val="28"/>
          <w:lang w:val="uk-UA"/>
        </w:rPr>
        <w:t xml:space="preserve"> нарад</w:t>
      </w:r>
      <w:r w:rsidR="00801D5B">
        <w:rPr>
          <w:rFonts w:ascii="Times New Roman" w:hAnsi="Times New Roman"/>
          <w:sz w:val="28"/>
          <w:szCs w:val="28"/>
          <w:lang w:val="uk-UA"/>
        </w:rPr>
        <w:t>і</w:t>
      </w:r>
      <w:r w:rsidR="000D6461" w:rsidRPr="00801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1D5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01D5B" w:rsidRPr="00801D5B">
        <w:rPr>
          <w:rFonts w:ascii="Times New Roman" w:hAnsi="Times New Roman"/>
          <w:sz w:val="28"/>
          <w:szCs w:val="28"/>
          <w:lang w:val="uk-UA"/>
        </w:rPr>
        <w:t>2</w:t>
      </w:r>
      <w:r w:rsidRPr="00801D5B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801D5B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01D5B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801D5B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801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461" w:rsidRPr="00801D5B">
        <w:rPr>
          <w:rFonts w:ascii="Times New Roman" w:hAnsi="Times New Roman"/>
          <w:sz w:val="28"/>
          <w:szCs w:val="28"/>
          <w:lang w:val="uk-UA"/>
        </w:rPr>
        <w:t xml:space="preserve">заступника завідувача кафедри, </w:t>
      </w:r>
      <w:r w:rsidR="00801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1D5B">
        <w:rPr>
          <w:rFonts w:ascii="Times New Roman" w:hAnsi="Times New Roman"/>
          <w:sz w:val="28"/>
          <w:szCs w:val="28"/>
          <w:lang w:val="uk-UA"/>
        </w:rPr>
        <w:t>начал</w:t>
      </w:r>
      <w:r w:rsidR="000D6461" w:rsidRPr="00801D5B">
        <w:rPr>
          <w:rFonts w:ascii="Times New Roman" w:hAnsi="Times New Roman"/>
          <w:sz w:val="28"/>
          <w:szCs w:val="28"/>
          <w:lang w:val="uk-UA"/>
        </w:rPr>
        <w:t>ьника навчальної частини</w:t>
      </w:r>
      <w:r w:rsidRPr="00801D5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01D5B" w:rsidRPr="00801D5B">
        <w:rPr>
          <w:rFonts w:ascii="Times New Roman" w:hAnsi="Times New Roman"/>
          <w:sz w:val="28"/>
          <w:szCs w:val="28"/>
          <w:lang w:val="uk-UA"/>
        </w:rPr>
        <w:t>4</w:t>
      </w:r>
      <w:r w:rsidRPr="00801D5B"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13073D" w:rsidRPr="00801D5B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B2F28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полковник (з) </w:t>
      </w:r>
      <w:proofErr w:type="spellStart"/>
      <w:r w:rsidRPr="0013073D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56B11"/>
    <w:rsid w:val="000B2F28"/>
    <w:rsid w:val="000D6461"/>
    <w:rsid w:val="0013073D"/>
    <w:rsid w:val="00283191"/>
    <w:rsid w:val="002A58D5"/>
    <w:rsid w:val="002D0776"/>
    <w:rsid w:val="00466263"/>
    <w:rsid w:val="004F1B07"/>
    <w:rsid w:val="005007B3"/>
    <w:rsid w:val="005600AC"/>
    <w:rsid w:val="00560A60"/>
    <w:rsid w:val="0064424F"/>
    <w:rsid w:val="00692507"/>
    <w:rsid w:val="006E7CB1"/>
    <w:rsid w:val="00720650"/>
    <w:rsid w:val="00797473"/>
    <w:rsid w:val="00801D5B"/>
    <w:rsid w:val="00802D72"/>
    <w:rsid w:val="00854109"/>
    <w:rsid w:val="008938FD"/>
    <w:rsid w:val="00A40498"/>
    <w:rsid w:val="00BB3738"/>
    <w:rsid w:val="00CE6574"/>
    <w:rsid w:val="00D8674F"/>
    <w:rsid w:val="00D95412"/>
    <w:rsid w:val="00DE6799"/>
    <w:rsid w:val="00E91236"/>
    <w:rsid w:val="00E92D1C"/>
    <w:rsid w:val="00F175D5"/>
    <w:rsid w:val="00F604B9"/>
    <w:rsid w:val="00FC420B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2019-12-19T12:12:00Z</cp:lastPrinted>
  <dcterms:created xsi:type="dcterms:W3CDTF">2019-10-22T07:57:00Z</dcterms:created>
  <dcterms:modified xsi:type="dcterms:W3CDTF">2019-12-19T13:19:00Z</dcterms:modified>
</cp:coreProperties>
</file>