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C7E55">
        <w:rPr>
          <w:rFonts w:ascii="Times New Roman" w:hAnsi="Times New Roman"/>
          <w:sz w:val="28"/>
          <w:szCs w:val="28"/>
          <w:u w:val="single"/>
          <w:lang w:val="uk-UA"/>
        </w:rPr>
        <w:t>квіт</w:t>
      </w:r>
      <w:r w:rsidR="002D0EDC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20</w:t>
      </w:r>
      <w:r w:rsidR="004648CB">
        <w:rPr>
          <w:rFonts w:ascii="Times New Roman" w:hAnsi="Times New Roman"/>
          <w:sz w:val="28"/>
          <w:szCs w:val="28"/>
          <w:lang w:val="uk-UA"/>
        </w:rPr>
        <w:t>20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Default="00A40498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2D0EDC" w:rsidRPr="00CE6574" w:rsidRDefault="002D0EDC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2C7E55">
        <w:rPr>
          <w:rFonts w:ascii="Times New Roman" w:hAnsi="Times New Roman"/>
          <w:sz w:val="28"/>
          <w:szCs w:val="28"/>
          <w:lang w:val="uk-UA"/>
        </w:rPr>
        <w:t>квіт</w:t>
      </w:r>
      <w:r w:rsidR="002D0EDC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</w:t>
      </w:r>
      <w:r w:rsidR="004648CB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виконаний 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 (наказ ректора МНУ №99 від 12.03.2020р.)</w:t>
      </w:r>
      <w:r w:rsidR="002C7E55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="002C7E55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2C7E55">
        <w:rPr>
          <w:rFonts w:ascii="Times New Roman" w:hAnsi="Times New Roman"/>
          <w:sz w:val="28"/>
          <w:szCs w:val="28"/>
          <w:lang w:val="uk-UA"/>
        </w:rPr>
        <w:t xml:space="preserve"> з продовженням терміну карантину.</w:t>
      </w:r>
    </w:p>
    <w:p w:rsidR="0064424F" w:rsidRPr="002C7E55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>: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789" w:rsidRPr="002C7E55">
        <w:rPr>
          <w:rFonts w:ascii="Times New Roman" w:hAnsi="Times New Roman"/>
          <w:sz w:val="28"/>
          <w:szCs w:val="28"/>
          <w:lang w:val="uk-UA"/>
        </w:rPr>
        <w:t>8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0</w:t>
      </w:r>
      <w:r w:rsidR="00BF088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2C7E5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39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91236" w:rsidRPr="002C7E55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7E55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2C7E55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взводами - 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50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/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15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;</w:t>
      </w:r>
    </w:p>
    <w:p w:rsidR="004648CB" w:rsidRPr="002C7E55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7E55">
        <w:rPr>
          <w:rFonts w:ascii="Times New Roman" w:hAnsi="Times New Roman"/>
          <w:sz w:val="28"/>
          <w:szCs w:val="28"/>
          <w:lang w:val="uk-UA"/>
        </w:rPr>
        <w:t xml:space="preserve">групових занять – 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4</w:t>
      </w:r>
      <w:r w:rsidRPr="002C7E55">
        <w:rPr>
          <w:rFonts w:ascii="Times New Roman" w:hAnsi="Times New Roman"/>
          <w:sz w:val="28"/>
          <w:szCs w:val="28"/>
          <w:lang w:val="uk-UA"/>
        </w:rPr>
        <w:t>/</w:t>
      </w:r>
      <w:r w:rsidR="002C7E55" w:rsidRPr="002C7E55">
        <w:rPr>
          <w:rFonts w:ascii="Times New Roman" w:hAnsi="Times New Roman"/>
          <w:sz w:val="28"/>
          <w:szCs w:val="28"/>
          <w:lang w:val="uk-UA"/>
        </w:rPr>
        <w:t>4</w:t>
      </w:r>
      <w:r w:rsidRPr="002C7E55">
        <w:rPr>
          <w:rFonts w:ascii="Times New Roman" w:hAnsi="Times New Roman"/>
          <w:sz w:val="28"/>
          <w:szCs w:val="28"/>
          <w:lang w:val="uk-UA"/>
        </w:rPr>
        <w:t>;</w:t>
      </w:r>
    </w:p>
    <w:p w:rsidR="004648CB" w:rsidRPr="00421B27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практичних занять – </w:t>
      </w:r>
      <w:r w:rsidR="003839FA">
        <w:rPr>
          <w:rFonts w:ascii="Times New Roman" w:hAnsi="Times New Roman"/>
          <w:sz w:val="28"/>
          <w:szCs w:val="28"/>
          <w:lang w:val="uk-UA"/>
        </w:rPr>
        <w:t>2</w:t>
      </w:r>
      <w:r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3839FA">
        <w:rPr>
          <w:rFonts w:ascii="Times New Roman" w:hAnsi="Times New Roman"/>
          <w:sz w:val="28"/>
          <w:szCs w:val="28"/>
          <w:lang w:val="uk-UA"/>
        </w:rPr>
        <w:t>2</w:t>
      </w:r>
      <w:r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перевірка контрольних робіт – </w:t>
      </w:r>
      <w:r w:rsidR="002C7E55">
        <w:rPr>
          <w:rFonts w:ascii="Times New Roman" w:hAnsi="Times New Roman"/>
          <w:sz w:val="28"/>
          <w:szCs w:val="28"/>
          <w:lang w:val="uk-UA"/>
        </w:rPr>
        <w:t>6</w:t>
      </w:r>
      <w:r w:rsidR="00E91236"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2C7E55">
        <w:rPr>
          <w:rFonts w:ascii="Times New Roman" w:hAnsi="Times New Roman"/>
          <w:sz w:val="28"/>
          <w:szCs w:val="28"/>
          <w:lang w:val="uk-UA"/>
        </w:rPr>
        <w:t>6</w:t>
      </w:r>
      <w:r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2C7E55" w:rsidRDefault="002C7E55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4/4;</w:t>
      </w:r>
    </w:p>
    <w:p w:rsidR="001E5789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 4/4;</w:t>
      </w:r>
    </w:p>
    <w:p w:rsidR="001E5789" w:rsidRPr="00421B27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заходів с/р студентів – 2/2;</w:t>
      </w:r>
    </w:p>
    <w:p w:rsidR="00A40498" w:rsidRPr="00421B27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3839FA">
        <w:rPr>
          <w:rFonts w:ascii="Times New Roman" w:hAnsi="Times New Roman"/>
          <w:sz w:val="28"/>
          <w:szCs w:val="28"/>
          <w:lang w:val="uk-UA"/>
        </w:rPr>
        <w:t>8</w:t>
      </w:r>
      <w:r w:rsidR="00E91236"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2C7E55">
        <w:rPr>
          <w:rFonts w:ascii="Times New Roman" w:hAnsi="Times New Roman"/>
          <w:sz w:val="28"/>
          <w:szCs w:val="28"/>
          <w:lang w:val="uk-UA"/>
        </w:rPr>
        <w:t>2</w:t>
      </w:r>
      <w:r w:rsidRPr="00421B27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4648CB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Pr="00421B27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48CB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>: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2</w:t>
      </w:r>
      <w:r w:rsidR="002C7E55">
        <w:rPr>
          <w:rFonts w:ascii="Times New Roman" w:hAnsi="Times New Roman"/>
          <w:sz w:val="28"/>
          <w:szCs w:val="28"/>
          <w:lang w:val="uk-UA"/>
        </w:rPr>
        <w:t>8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E55">
        <w:rPr>
          <w:rFonts w:ascii="Times New Roman" w:hAnsi="Times New Roman"/>
          <w:sz w:val="28"/>
          <w:szCs w:val="28"/>
          <w:lang w:val="uk-UA"/>
        </w:rPr>
        <w:t>8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Pr="00900801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C7E55">
        <w:rPr>
          <w:rFonts w:ascii="Times New Roman" w:hAnsi="Times New Roman"/>
          <w:sz w:val="28"/>
          <w:szCs w:val="28"/>
          <w:lang w:val="uk-UA"/>
        </w:rPr>
        <w:t>квіт</w:t>
      </w:r>
      <w:r w:rsidR="00421B27" w:rsidRPr="00421B27">
        <w:rPr>
          <w:rFonts w:ascii="Times New Roman" w:hAnsi="Times New Roman"/>
          <w:sz w:val="28"/>
          <w:szCs w:val="28"/>
          <w:lang w:val="uk-UA"/>
        </w:rPr>
        <w:t>ень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 було заплановано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421B27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421B27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</w:t>
      </w:r>
    </w:p>
    <w:p w:rsidR="002A58D5" w:rsidRPr="007D479C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884" w:rsidRDefault="0064424F" w:rsidP="00BF08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7D479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7D479C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884">
        <w:rPr>
          <w:rFonts w:ascii="Times New Roman" w:hAnsi="Times New Roman"/>
          <w:sz w:val="28"/>
          <w:szCs w:val="28"/>
          <w:lang w:val="uk-UA"/>
        </w:rPr>
        <w:t>22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F0884">
        <w:rPr>
          <w:rFonts w:ascii="Times New Roman" w:hAnsi="Times New Roman"/>
          <w:sz w:val="28"/>
          <w:szCs w:val="28"/>
          <w:lang w:val="uk-UA"/>
        </w:rPr>
        <w:t>и</w:t>
      </w:r>
      <w:r w:rsidRPr="007D479C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884">
        <w:rPr>
          <w:rFonts w:ascii="Times New Roman" w:hAnsi="Times New Roman"/>
          <w:sz w:val="28"/>
          <w:szCs w:val="28"/>
          <w:lang w:val="uk-UA"/>
        </w:rPr>
        <w:t>101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F0884">
        <w:rPr>
          <w:rFonts w:ascii="Times New Roman" w:hAnsi="Times New Roman"/>
          <w:sz w:val="28"/>
          <w:szCs w:val="28"/>
          <w:lang w:val="uk-UA"/>
        </w:rPr>
        <w:t>а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>:</w:t>
      </w:r>
    </w:p>
    <w:p w:rsidR="007D479C" w:rsidRPr="007D479C" w:rsidRDefault="007D479C" w:rsidP="00BF0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озробка комплектів завдань для контролю с/р – </w:t>
      </w:r>
      <w:r w:rsidR="00BF0884">
        <w:rPr>
          <w:rFonts w:ascii="Times New Roman" w:hAnsi="Times New Roman"/>
          <w:sz w:val="28"/>
          <w:szCs w:val="28"/>
          <w:lang w:val="uk-UA"/>
        </w:rPr>
        <w:t>20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E241F" w:rsidRPr="007D479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BF0884">
        <w:rPr>
          <w:rFonts w:ascii="Times New Roman" w:hAnsi="Times New Roman"/>
          <w:sz w:val="28"/>
          <w:szCs w:val="28"/>
          <w:lang w:val="uk-UA"/>
        </w:rPr>
        <w:t>8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CF6597" w:rsidRDefault="00CF6597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курси підвищення кваліфікації та професійного рівня – 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5</w:t>
      </w:r>
      <w:r w:rsidR="00BF0884">
        <w:rPr>
          <w:rFonts w:ascii="Times New Roman" w:hAnsi="Times New Roman"/>
          <w:sz w:val="28"/>
          <w:szCs w:val="28"/>
          <w:lang w:val="uk-UA"/>
        </w:rPr>
        <w:t>6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BF0884" w:rsidRPr="007D479C" w:rsidRDefault="00BF0884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кабінету в системі М</w:t>
      </w:r>
      <w:r>
        <w:rPr>
          <w:rFonts w:ascii="Times New Roman" w:hAnsi="Times New Roman"/>
          <w:sz w:val="28"/>
          <w:szCs w:val="28"/>
          <w:lang w:val="en-US"/>
        </w:rPr>
        <w:t>OODLE</w:t>
      </w:r>
      <w:r w:rsidRPr="00BF0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МНУ – 15 годин;</w:t>
      </w:r>
    </w:p>
    <w:p w:rsidR="00466263" w:rsidRPr="007D479C" w:rsidRDefault="00FE241F" w:rsidP="00965F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>2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65F26" w:rsidRPr="007D479C" w:rsidRDefault="00965F26" w:rsidP="00965F26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900801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Організаційна та виховна</w:t>
      </w:r>
      <w:r w:rsidRPr="00900801">
        <w:rPr>
          <w:rFonts w:ascii="Times New Roman" w:hAnsi="Times New Roman"/>
          <w:b/>
          <w:sz w:val="28"/>
          <w:szCs w:val="28"/>
          <w:lang w:val="uk-UA"/>
        </w:rPr>
        <w:t xml:space="preserve"> робота: 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F0884">
        <w:rPr>
          <w:rFonts w:ascii="Times New Roman" w:hAnsi="Times New Roman"/>
          <w:sz w:val="28"/>
          <w:szCs w:val="28"/>
          <w:lang w:val="uk-UA"/>
        </w:rPr>
        <w:t>20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, фактично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884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F0884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64424F" w:rsidRPr="00900801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90080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00801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900801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900801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900801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900801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F0884">
        <w:rPr>
          <w:rFonts w:ascii="Times New Roman" w:hAnsi="Times New Roman"/>
          <w:sz w:val="28"/>
          <w:szCs w:val="28"/>
          <w:lang w:val="uk-UA"/>
        </w:rPr>
        <w:t>2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F0884">
        <w:rPr>
          <w:rFonts w:ascii="Times New Roman" w:hAnsi="Times New Roman"/>
          <w:sz w:val="28"/>
          <w:szCs w:val="28"/>
          <w:lang w:val="uk-UA"/>
        </w:rPr>
        <w:t>и</w:t>
      </w:r>
      <w:r w:rsidRPr="00900801">
        <w:rPr>
          <w:rFonts w:ascii="Times New Roman" w:hAnsi="Times New Roman"/>
          <w:sz w:val="28"/>
          <w:szCs w:val="28"/>
          <w:lang w:val="uk-UA"/>
        </w:rPr>
        <w:t>.</w:t>
      </w:r>
    </w:p>
    <w:p w:rsidR="0013073D" w:rsidRPr="00900801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7D479C" w:rsidRDefault="0013073D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7D479C" w:rsidRPr="007D479C" w:rsidRDefault="00965F26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(з)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Туртає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3073D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Завідувач кафедри військової підготовки: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(в)   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  <w:r w:rsidRPr="007D479C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sectPr w:rsidR="007D479C" w:rsidRPr="007D479C" w:rsidSect="00965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0D6461"/>
    <w:rsid w:val="0013073D"/>
    <w:rsid w:val="0013603D"/>
    <w:rsid w:val="001E3CBA"/>
    <w:rsid w:val="001E5789"/>
    <w:rsid w:val="00283191"/>
    <w:rsid w:val="002A34B0"/>
    <w:rsid w:val="002A58D5"/>
    <w:rsid w:val="002C7E55"/>
    <w:rsid w:val="002D0776"/>
    <w:rsid w:val="002D0EDC"/>
    <w:rsid w:val="003839FA"/>
    <w:rsid w:val="00421B27"/>
    <w:rsid w:val="004648CB"/>
    <w:rsid w:val="00466263"/>
    <w:rsid w:val="004F1B07"/>
    <w:rsid w:val="005007B3"/>
    <w:rsid w:val="005600AC"/>
    <w:rsid w:val="00560A60"/>
    <w:rsid w:val="0064424F"/>
    <w:rsid w:val="00692507"/>
    <w:rsid w:val="006E7CB1"/>
    <w:rsid w:val="006F772D"/>
    <w:rsid w:val="00714BD6"/>
    <w:rsid w:val="0071618D"/>
    <w:rsid w:val="00720650"/>
    <w:rsid w:val="00797473"/>
    <w:rsid w:val="007A06D8"/>
    <w:rsid w:val="007D3A3E"/>
    <w:rsid w:val="007D479C"/>
    <w:rsid w:val="00802D72"/>
    <w:rsid w:val="00900801"/>
    <w:rsid w:val="00921902"/>
    <w:rsid w:val="00965F26"/>
    <w:rsid w:val="00984032"/>
    <w:rsid w:val="00A40498"/>
    <w:rsid w:val="00AF3A5F"/>
    <w:rsid w:val="00B3193C"/>
    <w:rsid w:val="00B43F1B"/>
    <w:rsid w:val="00BA49C6"/>
    <w:rsid w:val="00BB3738"/>
    <w:rsid w:val="00BF0884"/>
    <w:rsid w:val="00CE6574"/>
    <w:rsid w:val="00CF6597"/>
    <w:rsid w:val="00D95412"/>
    <w:rsid w:val="00DA326D"/>
    <w:rsid w:val="00DE6799"/>
    <w:rsid w:val="00DF14AF"/>
    <w:rsid w:val="00E91236"/>
    <w:rsid w:val="00E92D1C"/>
    <w:rsid w:val="00F175D5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2020-04-16T07:23:00Z</cp:lastPrinted>
  <dcterms:created xsi:type="dcterms:W3CDTF">2019-10-22T07:57:00Z</dcterms:created>
  <dcterms:modified xsi:type="dcterms:W3CDTF">2020-04-16T07:24:00Z</dcterms:modified>
</cp:coreProperties>
</file>