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CE" w:rsidRPr="006810CE" w:rsidRDefault="006810CE" w:rsidP="006810C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681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6810CE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МИКОЛАЇВСЬКИЙ   Національний  університет</w:t>
      </w:r>
    </w:p>
    <w:p w:rsidR="006810CE" w:rsidRPr="006810CE" w:rsidRDefault="006810CE" w:rsidP="006810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6810CE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 xml:space="preserve">імені В.О. Сухомлинського </w:t>
      </w:r>
    </w:p>
    <w:p w:rsidR="006810CE" w:rsidRPr="006810CE" w:rsidRDefault="006810CE" w:rsidP="006810CE">
      <w:pPr>
        <w:tabs>
          <w:tab w:val="left" w:pos="960"/>
        </w:tabs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CE" w:rsidRPr="006810CE" w:rsidRDefault="006810CE" w:rsidP="006810CE">
      <w:pPr>
        <w:tabs>
          <w:tab w:val="left" w:pos="960"/>
        </w:tabs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0CE">
        <w:rPr>
          <w:rFonts w:ascii="Times New Roman" w:eastAsia="Times New Roman" w:hAnsi="Times New Roman" w:cs="Times New Roman"/>
          <w:sz w:val="32"/>
          <w:szCs w:val="32"/>
          <w:lang w:eastAsia="ru-RU"/>
        </w:rPr>
        <w:t>Кафедра військової підготовки</w:t>
      </w:r>
    </w:p>
    <w:p w:rsidR="006810CE" w:rsidRPr="006810CE" w:rsidRDefault="006810CE" w:rsidP="006810CE">
      <w:pPr>
        <w:tabs>
          <w:tab w:val="left" w:pos="960"/>
        </w:tabs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CE" w:rsidRPr="006810CE" w:rsidRDefault="006810CE" w:rsidP="006810CE">
      <w:pPr>
        <w:tabs>
          <w:tab w:val="left" w:pos="960"/>
        </w:tabs>
        <w:spacing w:after="0" w:line="240" w:lineRule="auto"/>
        <w:ind w:right="3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CE" w:rsidRPr="006810CE" w:rsidRDefault="006810CE" w:rsidP="006810CE">
      <w:pPr>
        <w:tabs>
          <w:tab w:val="left" w:pos="960"/>
        </w:tabs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CE" w:rsidRPr="006810CE" w:rsidRDefault="006810CE" w:rsidP="006810CE">
      <w:pPr>
        <w:tabs>
          <w:tab w:val="left" w:pos="960"/>
        </w:tabs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CE" w:rsidRPr="006810CE" w:rsidRDefault="006810CE" w:rsidP="006810CE">
      <w:pPr>
        <w:tabs>
          <w:tab w:val="left" w:pos="960"/>
        </w:tabs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CE" w:rsidRPr="006810CE" w:rsidRDefault="006810CE" w:rsidP="006810CE">
      <w:pPr>
        <w:tabs>
          <w:tab w:val="left" w:pos="960"/>
        </w:tabs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CE" w:rsidRPr="006810CE" w:rsidRDefault="006810CE" w:rsidP="006810CE">
      <w:pPr>
        <w:tabs>
          <w:tab w:val="left" w:pos="960"/>
        </w:tabs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CE" w:rsidRPr="006810CE" w:rsidRDefault="006810CE" w:rsidP="006810CE">
      <w:pPr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0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Питання до заліку з дисципліни</w:t>
      </w:r>
    </w:p>
    <w:p w:rsidR="006810CE" w:rsidRPr="006810CE" w:rsidRDefault="006810CE" w:rsidP="006810CE">
      <w:pPr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10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«СТРІЛЕЦЬКА ЗБРОЯ ТА ВОГНЕВА ПІДГОТОВКА» </w:t>
      </w:r>
    </w:p>
    <w:p w:rsidR="006810CE" w:rsidRPr="006810CE" w:rsidRDefault="006810CE" w:rsidP="006810CE">
      <w:pPr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810CE" w:rsidRPr="006810CE" w:rsidRDefault="006810CE" w:rsidP="006810CE">
      <w:pPr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ВІЙСЬКОВОЇ  ПІДГОТОВКИ  ГРОМАДЯН</w:t>
      </w:r>
    </w:p>
    <w:p w:rsidR="006810CE" w:rsidRPr="006810CE" w:rsidRDefault="006810CE" w:rsidP="006810CE">
      <w:pPr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ПРОГРАМОЮ ОФІЦЕРІВ ЗАПАСУ</w:t>
      </w:r>
    </w:p>
    <w:p w:rsidR="006810CE" w:rsidRPr="006810CE" w:rsidRDefault="006810CE" w:rsidP="006810CE">
      <w:pPr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10CE" w:rsidRPr="006810CE" w:rsidRDefault="006810CE" w:rsidP="006810CE">
      <w:pPr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10CE" w:rsidRPr="006810CE" w:rsidRDefault="006810CE" w:rsidP="006810CE">
      <w:pPr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10CE" w:rsidRPr="006810CE" w:rsidRDefault="006810CE" w:rsidP="006810CE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0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Факультет          </w:t>
      </w:r>
      <w:r w:rsidRPr="006810CE">
        <w:rPr>
          <w:rFonts w:ascii="Times New Roman" w:eastAsia="Times New Roman" w:hAnsi="Times New Roman" w:cs="Times New Roman"/>
          <w:spacing w:val="-4"/>
          <w:sz w:val="32"/>
          <w:szCs w:val="32"/>
          <w:u w:val="single"/>
          <w:lang w:eastAsia="ru-RU"/>
        </w:rPr>
        <w:t xml:space="preserve">ФІЗИЧНОЇ КУЛЬТУРИ  ТА  СПОРТУ  </w:t>
      </w:r>
    </w:p>
    <w:p w:rsidR="006810CE" w:rsidRPr="006810CE" w:rsidRDefault="006810CE" w:rsidP="006810CE">
      <w:pPr>
        <w:spacing w:after="0" w:line="240" w:lineRule="auto"/>
        <w:ind w:right="32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10CE" w:rsidRPr="006810CE" w:rsidRDefault="006810CE" w:rsidP="00681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Спеціальність   </w:t>
      </w:r>
      <w:r w:rsidRPr="006810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БОЙОВЕ ЗАСТОСУВАННЯ АЕРОМОБІЛЬНИХ</w:t>
      </w:r>
    </w:p>
    <w:p w:rsidR="006810CE" w:rsidRPr="006810CE" w:rsidRDefault="006810CE" w:rsidP="006810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6810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(ПОВІТРЯНОДЕСАНТНИХ), ГІРСЬКО-ПІХОТНИХ І  </w:t>
      </w:r>
      <w:r w:rsidRPr="0068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10CE" w:rsidRPr="006810CE" w:rsidRDefault="006810CE" w:rsidP="00681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8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6810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МОРСЬКОЇ ПІХОТИ  З’ЄДНАНЬ, ВІЙСЬКОВИХ ЧАСТИН, </w:t>
      </w:r>
    </w:p>
    <w:p w:rsidR="006810CE" w:rsidRPr="006810CE" w:rsidRDefault="006810CE" w:rsidP="00681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6810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ПІДРОЗДІЛІВ</w:t>
      </w:r>
    </w:p>
    <w:p w:rsidR="006810CE" w:rsidRPr="006810CE" w:rsidRDefault="006810CE" w:rsidP="006810CE">
      <w:pPr>
        <w:spacing w:after="0" w:line="240" w:lineRule="auto"/>
        <w:ind w:left="2268" w:right="1" w:hanging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Кваліфікація</w:t>
      </w:r>
      <w:r w:rsidRPr="0068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81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КОМАНДИР АЕРОМОБІЛЬНОГО ВЗВОДУ</w:t>
      </w:r>
    </w:p>
    <w:p w:rsidR="006810CE" w:rsidRPr="006810CE" w:rsidRDefault="006810CE" w:rsidP="006810CE">
      <w:pPr>
        <w:spacing w:after="0" w:line="240" w:lineRule="auto"/>
        <w:ind w:right="3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810CE" w:rsidRPr="006810CE" w:rsidRDefault="006810CE" w:rsidP="006810CE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10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</w:t>
      </w:r>
    </w:p>
    <w:p w:rsidR="006810CE" w:rsidRPr="006810CE" w:rsidRDefault="006810CE" w:rsidP="006810C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6810CE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Автори: </w:t>
      </w:r>
    </w:p>
    <w:p w:rsidR="006810CE" w:rsidRPr="006810CE" w:rsidRDefault="006810CE" w:rsidP="006810C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6810CE">
        <w:rPr>
          <w:rFonts w:ascii="Times New Roman" w:eastAsia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Старший викладач підполковник (з)   </w:t>
      </w:r>
    </w:p>
    <w:p w:rsidR="006810CE" w:rsidRPr="006810CE" w:rsidRDefault="006810CE" w:rsidP="006810C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</w:pPr>
      <w:r w:rsidRPr="006810CE">
        <w:rPr>
          <w:rFonts w:ascii="Times New Roman" w:eastAsia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Винограденко Е.В. </w:t>
      </w:r>
    </w:p>
    <w:p w:rsidR="006810CE" w:rsidRPr="006810CE" w:rsidRDefault="006810CE" w:rsidP="006810C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noProof/>
          <w:sz w:val="32"/>
          <w:szCs w:val="32"/>
          <w:lang w:eastAsia="ru-RU"/>
        </w:rPr>
      </w:pPr>
      <w:r w:rsidRPr="006810CE">
        <w:rPr>
          <w:rFonts w:ascii="Times New Roman" w:eastAsia="Times New Roman" w:hAnsi="Times New Roman" w:cs="Times New Roman"/>
          <w:bCs/>
          <w:iCs/>
          <w:noProof/>
          <w:sz w:val="32"/>
          <w:szCs w:val="32"/>
          <w:lang w:eastAsia="ru-RU"/>
        </w:rPr>
        <w:t xml:space="preserve"> </w:t>
      </w:r>
    </w:p>
    <w:p w:rsidR="006810CE" w:rsidRPr="006810CE" w:rsidRDefault="006810CE" w:rsidP="006810CE">
      <w:pPr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0CE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Затверджено на засіданні кафедри військової підготовки</w:t>
      </w:r>
    </w:p>
    <w:p w:rsidR="006810CE" w:rsidRPr="006810CE" w:rsidRDefault="006810CE" w:rsidP="006810CE">
      <w:pPr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0CE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 «__» _________ 20      р.</w:t>
      </w:r>
    </w:p>
    <w:p w:rsidR="006810CE" w:rsidRPr="006810CE" w:rsidRDefault="006810CE" w:rsidP="006810CE">
      <w:pPr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0CE" w:rsidRPr="006810CE" w:rsidRDefault="006810CE" w:rsidP="006810CE">
      <w:pPr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0CE" w:rsidRDefault="006810CE" w:rsidP="006810CE">
      <w:pPr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0CE" w:rsidRDefault="006810CE" w:rsidP="006810CE">
      <w:pPr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0CE" w:rsidRPr="006810CE" w:rsidRDefault="006810CE" w:rsidP="006810CE">
      <w:pPr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0CE" w:rsidRPr="006810CE" w:rsidRDefault="006810CE" w:rsidP="006810CE">
      <w:pPr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0CE" w:rsidRDefault="006810CE" w:rsidP="006810CE">
      <w:pPr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Миколаїв </w:t>
      </w:r>
      <w:r w:rsidRPr="006810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810CE" w:rsidRDefault="006810CE" w:rsidP="006810CE">
      <w:pPr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10CE" w:rsidRPr="006810CE" w:rsidRDefault="006810CE" w:rsidP="006810CE">
      <w:pPr>
        <w:spacing w:after="0" w:line="240" w:lineRule="auto"/>
        <w:ind w:right="32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2329" w:rsidRPr="00E62329" w:rsidRDefault="00E62329" w:rsidP="00E62329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</w:t>
      </w:r>
      <w:r w:rsidRPr="00E62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ЗАТВЕРДЖУЮ</w:t>
      </w:r>
    </w:p>
    <w:p w:rsidR="00E62329" w:rsidRPr="00E62329" w:rsidRDefault="00E62329" w:rsidP="00E62329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військової підготовки</w:t>
      </w:r>
    </w:p>
    <w:p w:rsidR="00E62329" w:rsidRPr="00E62329" w:rsidRDefault="00E62329" w:rsidP="00E62329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полковник_____________ А.М. БАХТІН</w:t>
      </w:r>
    </w:p>
    <w:p w:rsidR="00E62329" w:rsidRPr="00E62329" w:rsidRDefault="00E62329" w:rsidP="00E62329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329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_____ »  ________________  20 ____ р.</w:t>
      </w:r>
    </w:p>
    <w:p w:rsidR="00E62329" w:rsidRPr="00E62329" w:rsidRDefault="00E62329" w:rsidP="00E163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C26" w:rsidRPr="00E62329" w:rsidRDefault="009E0C26" w:rsidP="00E16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329">
        <w:rPr>
          <w:rFonts w:ascii="Times New Roman" w:hAnsi="Times New Roman" w:cs="Times New Roman"/>
          <w:b/>
          <w:sz w:val="28"/>
          <w:szCs w:val="28"/>
        </w:rPr>
        <w:t>Питання з дисципліни «Стрілецька зброя та вогнева підготовка» дл</w:t>
      </w:r>
      <w:r w:rsidR="00265C39" w:rsidRPr="00E62329">
        <w:rPr>
          <w:rFonts w:ascii="Times New Roman" w:hAnsi="Times New Roman" w:cs="Times New Roman"/>
          <w:b/>
          <w:sz w:val="28"/>
          <w:szCs w:val="28"/>
        </w:rPr>
        <w:t xml:space="preserve">я заліку </w:t>
      </w:r>
      <w:r w:rsidRPr="00E62329">
        <w:rPr>
          <w:rFonts w:ascii="Times New Roman" w:hAnsi="Times New Roman" w:cs="Times New Roman"/>
          <w:b/>
          <w:sz w:val="28"/>
          <w:szCs w:val="28"/>
        </w:rPr>
        <w:t xml:space="preserve"> спеціальності 021</w:t>
      </w:r>
      <w:r w:rsidR="003927AA" w:rsidRPr="00E62329">
        <w:rPr>
          <w:rFonts w:ascii="Times New Roman" w:hAnsi="Times New Roman" w:cs="Times New Roman"/>
          <w:b/>
          <w:sz w:val="28"/>
          <w:szCs w:val="28"/>
        </w:rPr>
        <w:t>2</w:t>
      </w:r>
      <w:r w:rsidRPr="00E62329">
        <w:rPr>
          <w:rFonts w:ascii="Times New Roman" w:hAnsi="Times New Roman" w:cs="Times New Roman"/>
          <w:b/>
          <w:sz w:val="28"/>
          <w:szCs w:val="28"/>
        </w:rPr>
        <w:t>00 «</w:t>
      </w:r>
      <w:r w:rsidR="003927AA" w:rsidRPr="00E62329">
        <w:rPr>
          <w:rFonts w:ascii="Times New Roman" w:hAnsi="Times New Roman" w:cs="Times New Roman"/>
          <w:b/>
          <w:sz w:val="28"/>
          <w:szCs w:val="28"/>
        </w:rPr>
        <w:t>БОЙОВЕ ЗАСТОСУВАННЯ АЕРОМОБІЛЬНИХ   (ПОВІТРЯНОДЕСАНТНИХ), ГІРСЬКО-ПІХОТНИХ  І  МОРСЬКОЇ ПІХОТИ  З’ЄДНАНЬ</w:t>
      </w:r>
      <w:r w:rsidR="00E163A3" w:rsidRPr="00E62329">
        <w:rPr>
          <w:rFonts w:ascii="Times New Roman" w:hAnsi="Times New Roman" w:cs="Times New Roman"/>
          <w:b/>
          <w:sz w:val="28"/>
          <w:szCs w:val="28"/>
        </w:rPr>
        <w:t xml:space="preserve">, ВІЙСЬКОВИХ ЧАСТИН, </w:t>
      </w:r>
      <w:r w:rsidR="003927AA" w:rsidRPr="00E62329">
        <w:rPr>
          <w:rFonts w:ascii="Times New Roman" w:hAnsi="Times New Roman" w:cs="Times New Roman"/>
          <w:b/>
          <w:sz w:val="28"/>
          <w:szCs w:val="28"/>
        </w:rPr>
        <w:t>ПІДРОЗДІЛІВ</w:t>
      </w:r>
      <w:r w:rsidRPr="00E62329">
        <w:rPr>
          <w:rFonts w:ascii="Times New Roman" w:hAnsi="Times New Roman" w:cs="Times New Roman"/>
          <w:b/>
          <w:sz w:val="28"/>
          <w:szCs w:val="28"/>
        </w:rPr>
        <w:t>»</w:t>
      </w:r>
    </w:p>
    <w:p w:rsidR="00E163A3" w:rsidRPr="006810CE" w:rsidRDefault="00E163A3" w:rsidP="00E16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CE">
        <w:rPr>
          <w:rFonts w:ascii="Times New Roman" w:hAnsi="Times New Roman" w:cs="Times New Roman"/>
          <w:sz w:val="28"/>
          <w:szCs w:val="28"/>
        </w:rPr>
        <w:t>1.</w:t>
      </w:r>
      <w:r w:rsidRPr="006810CE">
        <w:rPr>
          <w:rFonts w:ascii="Times New Roman" w:eastAsia="Times New Roman" w:hAnsi="Times New Roman" w:cs="Times New Roman"/>
          <w:sz w:val="28"/>
          <w:szCs w:val="28"/>
        </w:rPr>
        <w:t xml:space="preserve"> Заходи </w:t>
      </w:r>
      <w:r w:rsidRPr="006810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безпеки  </w:t>
      </w:r>
      <w:r w:rsidRPr="006810C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під</w:t>
      </w:r>
      <w:r w:rsidRPr="006810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час проведення</w:t>
      </w:r>
      <w:r w:rsidRPr="006810CE">
        <w:rPr>
          <w:rFonts w:ascii="Times New Roman" w:eastAsia="Times New Roman" w:hAnsi="Times New Roman" w:cs="Times New Roman"/>
          <w:sz w:val="28"/>
          <w:szCs w:val="28"/>
        </w:rPr>
        <w:t xml:space="preserve"> занять </w:t>
      </w:r>
      <w:r w:rsidRPr="006810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 вогневої  </w:t>
      </w:r>
      <w:proofErr w:type="gramStart"/>
      <w:r w:rsidRPr="006810CE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gramEnd"/>
      <w:r w:rsidRPr="006810CE">
        <w:rPr>
          <w:rFonts w:ascii="Times New Roman" w:eastAsia="Times New Roman" w:hAnsi="Times New Roman" w:cs="Times New Roman"/>
          <w:sz w:val="28"/>
          <w:szCs w:val="28"/>
          <w:lang w:val="uk-UA"/>
        </w:rPr>
        <w:t>ідготовки</w:t>
      </w:r>
      <w:r w:rsidRPr="006810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63A3" w:rsidRPr="006810CE" w:rsidRDefault="00E163A3" w:rsidP="00E16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CE">
        <w:rPr>
          <w:rFonts w:ascii="Times New Roman" w:hAnsi="Times New Roman" w:cs="Times New Roman"/>
          <w:sz w:val="28"/>
          <w:szCs w:val="28"/>
        </w:rPr>
        <w:t>2.</w:t>
      </w:r>
      <w:r w:rsidRPr="00681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0CE">
        <w:rPr>
          <w:rFonts w:ascii="Times New Roman" w:hAnsi="Times New Roman" w:cs="Times New Roman"/>
          <w:sz w:val="28"/>
          <w:szCs w:val="28"/>
          <w:lang w:val="uk-UA"/>
        </w:rPr>
        <w:t>Явище пострілу, його періоди та їх коротка характеристика.</w:t>
      </w:r>
    </w:p>
    <w:p w:rsidR="00E163A3" w:rsidRPr="006810CE" w:rsidRDefault="00E163A3" w:rsidP="00E16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CE">
        <w:rPr>
          <w:rFonts w:ascii="Times New Roman" w:hAnsi="Times New Roman" w:cs="Times New Roman"/>
          <w:sz w:val="28"/>
          <w:szCs w:val="28"/>
        </w:rPr>
        <w:t xml:space="preserve">3. </w:t>
      </w:r>
      <w:r w:rsidRPr="006810CE">
        <w:rPr>
          <w:rFonts w:ascii="Times New Roman" w:hAnsi="Times New Roman" w:cs="Times New Roman"/>
          <w:sz w:val="28"/>
          <w:szCs w:val="28"/>
          <w:lang w:val="uk-UA"/>
        </w:rPr>
        <w:t>Траєкторія  польоту кулі , її елементи та властивості.</w:t>
      </w:r>
    </w:p>
    <w:p w:rsidR="00E163A3" w:rsidRPr="006810CE" w:rsidRDefault="00E163A3" w:rsidP="00E163A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810CE">
        <w:rPr>
          <w:rFonts w:ascii="Times New Roman" w:hAnsi="Times New Roman" w:cs="Times New Roman"/>
          <w:sz w:val="28"/>
          <w:szCs w:val="28"/>
        </w:rPr>
        <w:t>4.</w:t>
      </w:r>
      <w:r w:rsidRPr="006810CE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та бойові </w:t>
      </w:r>
      <w:r w:rsidRPr="006810CE">
        <w:rPr>
          <w:rFonts w:ascii="Times New Roman" w:hAnsi="Times New Roman" w:cs="Times New Roman"/>
          <w:noProof/>
          <w:sz w:val="28"/>
          <w:szCs w:val="28"/>
          <w:lang w:val="uk-UA"/>
        </w:rPr>
        <w:t>властивості 5,45 мм автомату</w:t>
      </w:r>
      <w:r w:rsidRPr="006810CE">
        <w:rPr>
          <w:rFonts w:ascii="Times New Roman" w:hAnsi="Times New Roman" w:cs="Times New Roman"/>
          <w:sz w:val="28"/>
          <w:szCs w:val="28"/>
          <w:lang w:val="uk-UA"/>
        </w:rPr>
        <w:t xml:space="preserve"> Калашникова </w:t>
      </w:r>
    </w:p>
    <w:p w:rsidR="00E163A3" w:rsidRPr="006810CE" w:rsidRDefault="00E163A3" w:rsidP="00E16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CE">
        <w:rPr>
          <w:rFonts w:ascii="Times New Roman" w:hAnsi="Times New Roman" w:cs="Times New Roman"/>
          <w:sz w:val="28"/>
          <w:szCs w:val="28"/>
          <w:lang w:val="uk-UA"/>
        </w:rPr>
        <w:t>(АК-74). Загальна будова та призначення частин і механізмів автомата.</w:t>
      </w:r>
    </w:p>
    <w:p w:rsidR="00E163A3" w:rsidRPr="006810CE" w:rsidRDefault="00E163A3" w:rsidP="00E16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CE">
        <w:rPr>
          <w:rFonts w:ascii="Times New Roman" w:hAnsi="Times New Roman" w:cs="Times New Roman"/>
          <w:sz w:val="28"/>
          <w:szCs w:val="28"/>
        </w:rPr>
        <w:t>5.</w:t>
      </w:r>
      <w:r w:rsidRPr="006810CE">
        <w:rPr>
          <w:rFonts w:ascii="Times New Roman" w:hAnsi="Times New Roman" w:cs="Times New Roman"/>
          <w:sz w:val="28"/>
          <w:szCs w:val="28"/>
          <w:lang w:val="uk-UA"/>
        </w:rPr>
        <w:t xml:space="preserve"> Способи визначення відстані до цілі.</w:t>
      </w:r>
    </w:p>
    <w:p w:rsidR="00E163A3" w:rsidRPr="006810CE" w:rsidRDefault="00E163A3" w:rsidP="00E16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CE">
        <w:rPr>
          <w:rFonts w:ascii="Times New Roman" w:hAnsi="Times New Roman" w:cs="Times New Roman"/>
          <w:sz w:val="28"/>
          <w:szCs w:val="28"/>
        </w:rPr>
        <w:t>6.</w:t>
      </w:r>
      <w:r w:rsidRPr="006810CE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Призначення, бойові властивості та загальна будова кулемета Калашникова  (</w:t>
      </w:r>
      <w:r w:rsidRPr="006810CE">
        <w:rPr>
          <w:rFonts w:ascii="Times New Roman" w:hAnsi="Times New Roman" w:cs="Times New Roman"/>
          <w:noProof/>
          <w:sz w:val="28"/>
          <w:szCs w:val="28"/>
          <w:lang w:val="uk-UA"/>
        </w:rPr>
        <w:t>КК).</w:t>
      </w:r>
    </w:p>
    <w:p w:rsidR="00E163A3" w:rsidRPr="006810CE" w:rsidRDefault="00E163A3" w:rsidP="00E16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CE">
        <w:rPr>
          <w:rFonts w:ascii="Times New Roman" w:hAnsi="Times New Roman" w:cs="Times New Roman"/>
          <w:sz w:val="28"/>
          <w:szCs w:val="28"/>
        </w:rPr>
        <w:t>7.</w:t>
      </w:r>
      <w:r w:rsidRPr="006810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Призначення, бойові властивості та загальна будова пістолета Макарова (ПМ).</w:t>
      </w:r>
    </w:p>
    <w:p w:rsidR="00E163A3" w:rsidRPr="006810CE" w:rsidRDefault="00E163A3" w:rsidP="00E16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CE">
        <w:rPr>
          <w:rFonts w:ascii="Times New Roman" w:hAnsi="Times New Roman" w:cs="Times New Roman"/>
          <w:sz w:val="28"/>
          <w:szCs w:val="28"/>
        </w:rPr>
        <w:t>8.</w:t>
      </w:r>
      <w:r w:rsidRPr="006810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Призначення, бойові властивості та  загальна будова гранатомета підствольного ГП-25.</w:t>
      </w:r>
    </w:p>
    <w:p w:rsidR="00E163A3" w:rsidRPr="006810CE" w:rsidRDefault="00E163A3" w:rsidP="00E16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CE">
        <w:rPr>
          <w:rFonts w:ascii="Times New Roman" w:hAnsi="Times New Roman" w:cs="Times New Roman"/>
          <w:sz w:val="28"/>
          <w:szCs w:val="28"/>
        </w:rPr>
        <w:t>9.</w:t>
      </w:r>
      <w:r w:rsidRPr="006810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Призначення, бойові властивості та  загальна будова гранатомета РПГ-7.</w:t>
      </w:r>
    </w:p>
    <w:p w:rsidR="00E163A3" w:rsidRPr="006810CE" w:rsidRDefault="00E163A3" w:rsidP="00E16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CE">
        <w:rPr>
          <w:rFonts w:ascii="Times New Roman" w:hAnsi="Times New Roman" w:cs="Times New Roman"/>
          <w:sz w:val="28"/>
          <w:szCs w:val="28"/>
        </w:rPr>
        <w:t>10.</w:t>
      </w:r>
      <w:r w:rsidRPr="006810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Призначення, бойові властивості та  загальна будова  реактивної протитанкової гранати РПГ-18 ( РПГ-22, РПГ-26).</w:t>
      </w:r>
    </w:p>
    <w:p w:rsidR="00E163A3" w:rsidRPr="006810CE" w:rsidRDefault="00E163A3" w:rsidP="00E16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CE">
        <w:rPr>
          <w:rFonts w:ascii="Times New Roman" w:hAnsi="Times New Roman" w:cs="Times New Roman"/>
          <w:sz w:val="28"/>
          <w:szCs w:val="28"/>
        </w:rPr>
        <w:t>11.</w:t>
      </w:r>
      <w:r w:rsidRPr="006810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Призначення, бойові властивості та загальна будова  кулемету ККВТ.</w:t>
      </w:r>
    </w:p>
    <w:p w:rsidR="00E163A3" w:rsidRPr="006810CE" w:rsidRDefault="00E163A3" w:rsidP="00E16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CE">
        <w:rPr>
          <w:rFonts w:ascii="Times New Roman" w:hAnsi="Times New Roman" w:cs="Times New Roman"/>
          <w:sz w:val="28"/>
          <w:szCs w:val="28"/>
        </w:rPr>
        <w:t>12.</w:t>
      </w:r>
      <w:r w:rsidRPr="006810CE">
        <w:rPr>
          <w:rFonts w:ascii="Times New Roman" w:hAnsi="Times New Roman" w:cs="Times New Roman"/>
          <w:sz w:val="28"/>
          <w:szCs w:val="28"/>
          <w:lang w:val="uk-UA"/>
        </w:rPr>
        <w:t xml:space="preserve"> Прямий постріл,  прикритий,</w:t>
      </w:r>
      <w:r w:rsidRPr="006810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уражувальний</w:t>
      </w:r>
      <w:r w:rsidRPr="006810CE">
        <w:rPr>
          <w:rFonts w:ascii="Times New Roman" w:hAnsi="Times New Roman" w:cs="Times New Roman"/>
          <w:sz w:val="28"/>
          <w:szCs w:val="28"/>
          <w:lang w:val="uk-UA"/>
        </w:rPr>
        <w:t xml:space="preserve">  та мертвий простір, їх практичне значення в бойовій обстановці.</w:t>
      </w:r>
    </w:p>
    <w:p w:rsidR="00E163A3" w:rsidRPr="006810CE" w:rsidRDefault="00E163A3" w:rsidP="00E16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CE">
        <w:rPr>
          <w:rFonts w:ascii="Times New Roman" w:hAnsi="Times New Roman" w:cs="Times New Roman"/>
          <w:sz w:val="28"/>
          <w:szCs w:val="28"/>
        </w:rPr>
        <w:t>13.</w:t>
      </w:r>
      <w:r w:rsidRPr="006810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Призначення, бойові властивості та загальна будова  кулемету Калашникова танкового ( ККТ).</w:t>
      </w:r>
      <w:r w:rsidRPr="006810CE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частин і механізмів </w:t>
      </w:r>
      <w:r w:rsidRPr="006810CE">
        <w:rPr>
          <w:rFonts w:ascii="Times New Roman" w:hAnsi="Times New Roman" w:cs="Times New Roman"/>
          <w:noProof/>
          <w:sz w:val="28"/>
          <w:szCs w:val="28"/>
          <w:lang w:val="uk-UA"/>
        </w:rPr>
        <w:t>кулемету.</w:t>
      </w:r>
    </w:p>
    <w:p w:rsidR="00E163A3" w:rsidRPr="006810CE" w:rsidRDefault="00E163A3" w:rsidP="00E16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CE">
        <w:rPr>
          <w:rFonts w:ascii="Times New Roman" w:hAnsi="Times New Roman" w:cs="Times New Roman"/>
          <w:sz w:val="28"/>
          <w:szCs w:val="28"/>
        </w:rPr>
        <w:t>14.</w:t>
      </w:r>
      <w:r w:rsidRPr="006810CE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, бойові властивості та загальна будова автоматичного гранатомета  на станку АГС-17.</w:t>
      </w:r>
    </w:p>
    <w:p w:rsidR="00E163A3" w:rsidRPr="006810CE" w:rsidRDefault="00E163A3" w:rsidP="00E16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CE">
        <w:rPr>
          <w:rFonts w:ascii="Times New Roman" w:hAnsi="Times New Roman" w:cs="Times New Roman"/>
          <w:sz w:val="28"/>
          <w:szCs w:val="28"/>
        </w:rPr>
        <w:t>15.</w:t>
      </w:r>
      <w:r w:rsidRPr="006810CE">
        <w:rPr>
          <w:rFonts w:ascii="Times New Roman" w:hAnsi="Times New Roman" w:cs="Times New Roman"/>
          <w:sz w:val="28"/>
          <w:szCs w:val="28"/>
          <w:lang w:val="uk-UA"/>
        </w:rPr>
        <w:t xml:space="preserve"> Поняття про тисячну. Формула тисячної та її практичне застосування.</w:t>
      </w:r>
    </w:p>
    <w:p w:rsidR="00E163A3" w:rsidRPr="006810CE" w:rsidRDefault="00E163A3" w:rsidP="00E16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CE">
        <w:rPr>
          <w:rFonts w:ascii="Times New Roman" w:hAnsi="Times New Roman" w:cs="Times New Roman"/>
          <w:sz w:val="28"/>
          <w:szCs w:val="28"/>
        </w:rPr>
        <w:t>16.</w:t>
      </w:r>
      <w:r w:rsidRPr="006810CE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 та класифікація боєприпасів.</w:t>
      </w:r>
    </w:p>
    <w:p w:rsidR="00E163A3" w:rsidRPr="006810CE" w:rsidRDefault="00E163A3" w:rsidP="00E16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CE">
        <w:rPr>
          <w:rFonts w:ascii="Times New Roman" w:hAnsi="Times New Roman" w:cs="Times New Roman"/>
          <w:sz w:val="28"/>
          <w:szCs w:val="28"/>
        </w:rPr>
        <w:t>17.</w:t>
      </w:r>
      <w:r w:rsidRPr="006810CE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Призначення, бойові властивості та загальна будова ручних осколкових  гранат РГД-5 та  Ф-1.</w:t>
      </w:r>
    </w:p>
    <w:p w:rsidR="00E163A3" w:rsidRPr="006810CE" w:rsidRDefault="00E163A3" w:rsidP="00E16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CE">
        <w:rPr>
          <w:rFonts w:ascii="Times New Roman" w:hAnsi="Times New Roman" w:cs="Times New Roman"/>
          <w:sz w:val="28"/>
          <w:szCs w:val="28"/>
        </w:rPr>
        <w:t>18.</w:t>
      </w:r>
      <w:r w:rsidRPr="006810CE">
        <w:rPr>
          <w:rFonts w:ascii="Times New Roman" w:hAnsi="Times New Roman" w:cs="Times New Roman"/>
          <w:sz w:val="28"/>
          <w:szCs w:val="28"/>
          <w:lang w:val="uk-UA"/>
        </w:rPr>
        <w:t xml:space="preserve"> Загальна характеристика приладів спостереження та їх класифікація за призначенням.</w:t>
      </w:r>
      <w:r w:rsidRPr="006810CE">
        <w:rPr>
          <w:sz w:val="28"/>
          <w:szCs w:val="28"/>
        </w:rPr>
        <w:t xml:space="preserve"> </w:t>
      </w:r>
      <w:r w:rsidRPr="006810CE">
        <w:rPr>
          <w:rFonts w:ascii="Times New Roman" w:hAnsi="Times New Roman" w:cs="Times New Roman"/>
          <w:sz w:val="28"/>
          <w:szCs w:val="28"/>
          <w:lang w:val="uk-UA"/>
        </w:rPr>
        <w:t>Порядок  використання приладів прицілювання  та спостереження БТР-70(БТР-80).</w:t>
      </w:r>
    </w:p>
    <w:p w:rsidR="00E163A3" w:rsidRPr="006810CE" w:rsidRDefault="00E163A3" w:rsidP="00E16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CE">
        <w:rPr>
          <w:rFonts w:ascii="Times New Roman" w:hAnsi="Times New Roman" w:cs="Times New Roman"/>
          <w:sz w:val="28"/>
          <w:szCs w:val="28"/>
        </w:rPr>
        <w:t>19.</w:t>
      </w:r>
      <w:r w:rsidRPr="006810CE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Обов’язки командирів підрозділів з організації експлуатації озброєння.</w:t>
      </w:r>
    </w:p>
    <w:p w:rsidR="00E163A3" w:rsidRPr="006810CE" w:rsidRDefault="00E163A3" w:rsidP="00E16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CE">
        <w:rPr>
          <w:rFonts w:ascii="Times New Roman" w:hAnsi="Times New Roman" w:cs="Times New Roman"/>
          <w:sz w:val="28"/>
          <w:szCs w:val="28"/>
        </w:rPr>
        <w:t>20.</w:t>
      </w:r>
      <w:r w:rsidRPr="006810CE">
        <w:rPr>
          <w:rFonts w:ascii="Times New Roman" w:hAnsi="Times New Roman" w:cs="Times New Roman"/>
          <w:sz w:val="28"/>
          <w:szCs w:val="28"/>
          <w:lang w:val="uk-UA"/>
        </w:rPr>
        <w:t xml:space="preserve"> Порядок перевірки  та приведення до нормального бою стрілецької зброї.</w:t>
      </w:r>
      <w:r w:rsidRPr="006810CE">
        <w:rPr>
          <w:sz w:val="28"/>
          <w:szCs w:val="28"/>
        </w:rPr>
        <w:t xml:space="preserve"> </w:t>
      </w:r>
      <w:r w:rsidRPr="006810CE">
        <w:rPr>
          <w:rFonts w:ascii="Times New Roman" w:hAnsi="Times New Roman" w:cs="Times New Roman"/>
          <w:sz w:val="28"/>
          <w:szCs w:val="28"/>
          <w:lang w:val="uk-UA"/>
        </w:rPr>
        <w:t>Умови приведення зброї до нормального бою.</w:t>
      </w:r>
    </w:p>
    <w:p w:rsidR="00E163A3" w:rsidRPr="006810CE" w:rsidRDefault="00E163A3" w:rsidP="00E16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CE">
        <w:rPr>
          <w:rFonts w:ascii="Times New Roman" w:hAnsi="Times New Roman" w:cs="Times New Roman"/>
          <w:sz w:val="28"/>
          <w:szCs w:val="28"/>
        </w:rPr>
        <w:t>21.</w:t>
      </w:r>
      <w:r w:rsidRPr="006810CE">
        <w:rPr>
          <w:rFonts w:ascii="Times New Roman" w:hAnsi="Times New Roman" w:cs="Times New Roman"/>
          <w:sz w:val="28"/>
          <w:szCs w:val="28"/>
          <w:lang w:val="uk-UA"/>
        </w:rPr>
        <w:t xml:space="preserve"> Правила стрільби, їх призначення та сутність. Польові правила стрільби.</w:t>
      </w:r>
    </w:p>
    <w:p w:rsidR="00E163A3" w:rsidRPr="006810CE" w:rsidRDefault="00E163A3" w:rsidP="00E16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CE">
        <w:rPr>
          <w:rFonts w:ascii="Times New Roman" w:hAnsi="Times New Roman" w:cs="Times New Roman"/>
          <w:sz w:val="28"/>
          <w:szCs w:val="28"/>
        </w:rPr>
        <w:t>22.</w:t>
      </w:r>
      <w:r w:rsidRPr="006810CE">
        <w:rPr>
          <w:rFonts w:ascii="Times New Roman" w:hAnsi="Times New Roman" w:cs="Times New Roman"/>
          <w:sz w:val="28"/>
          <w:szCs w:val="28"/>
          <w:lang w:val="uk-UA"/>
        </w:rPr>
        <w:t xml:space="preserve"> Сутність та зміст організації  управління вогнем взводу.</w:t>
      </w:r>
    </w:p>
    <w:p w:rsidR="00E163A3" w:rsidRPr="006810CE" w:rsidRDefault="00E163A3" w:rsidP="00E163A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810CE">
        <w:rPr>
          <w:rFonts w:ascii="Times New Roman" w:hAnsi="Times New Roman" w:cs="Times New Roman"/>
          <w:sz w:val="28"/>
          <w:szCs w:val="28"/>
        </w:rPr>
        <w:lastRenderedPageBreak/>
        <w:t>23.</w:t>
      </w:r>
      <w:r w:rsidRPr="006810CE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та зміст вогневих тренувань. Організація заняття та визначення навчальних  місць при проведенні вогневих тренувань та стрільб.</w:t>
      </w:r>
    </w:p>
    <w:p w:rsidR="00E163A3" w:rsidRPr="006810CE" w:rsidRDefault="00E163A3" w:rsidP="00E16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CE">
        <w:rPr>
          <w:rFonts w:ascii="Times New Roman" w:hAnsi="Times New Roman" w:cs="Times New Roman"/>
          <w:sz w:val="28"/>
          <w:szCs w:val="28"/>
        </w:rPr>
        <w:t>24.</w:t>
      </w:r>
      <w:r w:rsidRPr="006810CE">
        <w:rPr>
          <w:rFonts w:ascii="Times New Roman" w:hAnsi="Times New Roman" w:cs="Times New Roman"/>
          <w:sz w:val="28"/>
          <w:szCs w:val="28"/>
          <w:lang w:val="uk-UA"/>
        </w:rPr>
        <w:t xml:space="preserve"> Порядок підготовки керівника вогневого тренування.</w:t>
      </w:r>
    </w:p>
    <w:p w:rsidR="00E163A3" w:rsidRPr="006810CE" w:rsidRDefault="00E163A3" w:rsidP="00E163A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810CE">
        <w:rPr>
          <w:rFonts w:ascii="Times New Roman" w:hAnsi="Times New Roman" w:cs="Times New Roman"/>
          <w:sz w:val="28"/>
          <w:szCs w:val="28"/>
        </w:rPr>
        <w:t>25.</w:t>
      </w:r>
      <w:r w:rsidRPr="006810CE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Призначення, бойові властивості та  загальна будова ручних осколкових     </w:t>
      </w:r>
    </w:p>
    <w:p w:rsidR="00E163A3" w:rsidRPr="006810CE" w:rsidRDefault="00E163A3" w:rsidP="00E16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CE">
        <w:rPr>
          <w:rFonts w:ascii="Times New Roman" w:hAnsi="Times New Roman" w:cs="Times New Roman"/>
          <w:sz w:val="28"/>
          <w:szCs w:val="28"/>
          <w:lang w:val="uk-UA"/>
        </w:rPr>
        <w:t xml:space="preserve">гранат  РГН та РГО. </w:t>
      </w:r>
    </w:p>
    <w:p w:rsidR="00E163A3" w:rsidRPr="006810CE" w:rsidRDefault="00E163A3" w:rsidP="00E16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CE">
        <w:rPr>
          <w:rFonts w:ascii="Times New Roman" w:hAnsi="Times New Roman" w:cs="Times New Roman"/>
          <w:sz w:val="28"/>
          <w:szCs w:val="28"/>
        </w:rPr>
        <w:t>26.</w:t>
      </w:r>
      <w:r w:rsidRPr="006810CE">
        <w:rPr>
          <w:rFonts w:ascii="Times New Roman" w:hAnsi="Times New Roman" w:cs="Times New Roman"/>
          <w:sz w:val="28"/>
          <w:szCs w:val="28"/>
          <w:lang w:val="uk-UA"/>
        </w:rPr>
        <w:t xml:space="preserve"> Початкова швидкість кулі  та її практичне значення. Віддача зброї.</w:t>
      </w:r>
    </w:p>
    <w:p w:rsidR="00CD3BEF" w:rsidRPr="006810CE" w:rsidRDefault="00E163A3" w:rsidP="00E163A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810CE">
        <w:rPr>
          <w:rFonts w:ascii="Times New Roman" w:hAnsi="Times New Roman" w:cs="Times New Roman"/>
          <w:sz w:val="28"/>
          <w:szCs w:val="28"/>
        </w:rPr>
        <w:t>27.</w:t>
      </w:r>
      <w:r w:rsidRPr="006810CE">
        <w:rPr>
          <w:sz w:val="28"/>
          <w:szCs w:val="28"/>
        </w:rPr>
        <w:t xml:space="preserve"> </w:t>
      </w:r>
      <w:r w:rsidRPr="006810CE">
        <w:rPr>
          <w:rFonts w:ascii="Times New Roman" w:hAnsi="Times New Roman" w:cs="Times New Roman"/>
          <w:sz w:val="28"/>
          <w:szCs w:val="28"/>
          <w:lang w:val="uk-UA"/>
        </w:rPr>
        <w:t>Призначення баштової установки БТР. Порядок розміщення в башті озброєння, боєкомплекту, приладів прицілювання та спостереження.</w:t>
      </w:r>
    </w:p>
    <w:p w:rsidR="00E163A3" w:rsidRPr="006810CE" w:rsidRDefault="00E163A3" w:rsidP="00E16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CE">
        <w:rPr>
          <w:rFonts w:ascii="Times New Roman" w:hAnsi="Times New Roman" w:cs="Times New Roman"/>
          <w:sz w:val="28"/>
          <w:szCs w:val="28"/>
        </w:rPr>
        <w:t>28.</w:t>
      </w:r>
      <w:r w:rsidRPr="006810CE">
        <w:rPr>
          <w:sz w:val="28"/>
          <w:szCs w:val="28"/>
        </w:rPr>
        <w:t xml:space="preserve"> </w:t>
      </w:r>
      <w:r w:rsidRPr="006810CE">
        <w:rPr>
          <w:rFonts w:ascii="Times New Roman" w:hAnsi="Times New Roman" w:cs="Times New Roman"/>
          <w:sz w:val="28"/>
          <w:szCs w:val="28"/>
          <w:lang w:val="uk-UA"/>
        </w:rPr>
        <w:t>Перевірка та приведення озброєння БТР до нормального бою.</w:t>
      </w:r>
    </w:p>
    <w:p w:rsidR="00E163A3" w:rsidRPr="006810CE" w:rsidRDefault="00E163A3" w:rsidP="00E16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CE">
        <w:rPr>
          <w:rFonts w:ascii="Times New Roman" w:hAnsi="Times New Roman" w:cs="Times New Roman"/>
          <w:sz w:val="28"/>
          <w:szCs w:val="28"/>
        </w:rPr>
        <w:t>29.</w:t>
      </w:r>
      <w:r w:rsidRPr="006810CE">
        <w:rPr>
          <w:sz w:val="28"/>
          <w:szCs w:val="28"/>
        </w:rPr>
        <w:t xml:space="preserve"> </w:t>
      </w:r>
      <w:r w:rsidRPr="006810CE">
        <w:rPr>
          <w:rFonts w:ascii="Times New Roman" w:hAnsi="Times New Roman" w:cs="Times New Roman"/>
          <w:sz w:val="28"/>
          <w:szCs w:val="28"/>
          <w:lang w:val="uk-UA"/>
        </w:rPr>
        <w:t>Призначення, види та коротка характеристика технічного обслуговування озброєння. Порядок контролю технічного стану.</w:t>
      </w:r>
    </w:p>
    <w:p w:rsidR="00E163A3" w:rsidRPr="006810CE" w:rsidRDefault="00E163A3" w:rsidP="00E163A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810CE">
        <w:rPr>
          <w:rFonts w:ascii="Times New Roman" w:hAnsi="Times New Roman" w:cs="Times New Roman"/>
          <w:sz w:val="28"/>
          <w:szCs w:val="28"/>
        </w:rPr>
        <w:t>30</w:t>
      </w:r>
      <w:r w:rsidRPr="006810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810CE">
        <w:rPr>
          <w:sz w:val="28"/>
          <w:szCs w:val="28"/>
          <w:lang w:val="uk-UA"/>
        </w:rPr>
        <w:t xml:space="preserve"> </w:t>
      </w:r>
      <w:r w:rsidRPr="006810CE">
        <w:rPr>
          <w:rFonts w:ascii="Times New Roman" w:hAnsi="Times New Roman" w:cs="Times New Roman"/>
          <w:noProof/>
          <w:sz w:val="28"/>
          <w:szCs w:val="28"/>
          <w:lang w:val="uk-UA"/>
        </w:rPr>
        <w:t>Порядок постановки вогневих завдань підрозділам та подача команд (цілевказання)  вогневим засобам на знищення цілей.</w:t>
      </w:r>
    </w:p>
    <w:p w:rsidR="00E163A3" w:rsidRPr="006810CE" w:rsidRDefault="00E163A3" w:rsidP="00E163A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810CE"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Pr="006810CE">
        <w:rPr>
          <w:sz w:val="28"/>
          <w:szCs w:val="28"/>
        </w:rPr>
        <w:t xml:space="preserve"> </w:t>
      </w:r>
      <w:r w:rsidRPr="006810CE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рекомендації, щодо проведення  вогневого тренування. Матеріальне забезпечення вогневих тренувань та практичних стрільб. </w:t>
      </w:r>
    </w:p>
    <w:p w:rsidR="00E163A3" w:rsidRPr="006810CE" w:rsidRDefault="00E163A3" w:rsidP="00E163A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810CE">
        <w:rPr>
          <w:rFonts w:ascii="Times New Roman" w:hAnsi="Times New Roman" w:cs="Times New Roman"/>
          <w:sz w:val="28"/>
          <w:szCs w:val="28"/>
        </w:rPr>
        <w:t>32.</w:t>
      </w:r>
      <w:r w:rsidRPr="006810CE">
        <w:rPr>
          <w:sz w:val="28"/>
          <w:szCs w:val="28"/>
        </w:rPr>
        <w:t xml:space="preserve"> </w:t>
      </w:r>
      <w:r w:rsidRPr="006810CE">
        <w:rPr>
          <w:rFonts w:ascii="Times New Roman" w:hAnsi="Times New Roman" w:cs="Times New Roman"/>
          <w:sz w:val="28"/>
          <w:szCs w:val="28"/>
          <w:lang w:val="uk-UA"/>
        </w:rPr>
        <w:t>Вимоги до складання планів, планів-конспектів та інструктивних записок для проведення занять з вогневої підготовки.</w:t>
      </w:r>
    </w:p>
    <w:p w:rsidR="00E163A3" w:rsidRPr="006810CE" w:rsidRDefault="00E163A3" w:rsidP="00E16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CE">
        <w:rPr>
          <w:rFonts w:ascii="Times New Roman" w:hAnsi="Times New Roman" w:cs="Times New Roman"/>
          <w:sz w:val="28"/>
          <w:szCs w:val="28"/>
        </w:rPr>
        <w:t>33.</w:t>
      </w:r>
      <w:r w:rsidRPr="006810CE">
        <w:rPr>
          <w:rFonts w:ascii="Times New Roman" w:hAnsi="Times New Roman" w:cs="Times New Roman"/>
          <w:sz w:val="28"/>
          <w:szCs w:val="28"/>
          <w:lang w:val="uk-UA"/>
        </w:rPr>
        <w:t xml:space="preserve"> Порядок перевірки  та приведення до нормального бою автоматичного гранатомета на станку АГС-17.</w:t>
      </w:r>
    </w:p>
    <w:p w:rsidR="00E163A3" w:rsidRPr="006810CE" w:rsidRDefault="00E163A3" w:rsidP="00E16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0CE">
        <w:rPr>
          <w:rFonts w:ascii="Times New Roman" w:hAnsi="Times New Roman" w:cs="Times New Roman"/>
          <w:sz w:val="28"/>
          <w:szCs w:val="28"/>
        </w:rPr>
        <w:t>34.</w:t>
      </w:r>
      <w:r w:rsidRPr="006810CE"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Класифікація вогнестрільної зброї.</w:t>
      </w:r>
    </w:p>
    <w:p w:rsidR="00E163A3" w:rsidRPr="006810CE" w:rsidRDefault="00E163A3" w:rsidP="00E163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10CE">
        <w:rPr>
          <w:rFonts w:ascii="Times New Roman" w:hAnsi="Times New Roman" w:cs="Times New Roman"/>
          <w:sz w:val="28"/>
          <w:szCs w:val="28"/>
        </w:rPr>
        <w:t>35.</w:t>
      </w:r>
      <w:r w:rsidRPr="006810CE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Призначення, бойові властивості та загальна будова снайперської гвинтівки</w:t>
      </w:r>
      <w:r w:rsidRPr="006810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Драгунова</w:t>
      </w:r>
      <w:r w:rsidRPr="006810CE">
        <w:rPr>
          <w:rFonts w:ascii="Times New Roman" w:hAnsi="Times New Roman" w:cs="Times New Roman"/>
          <w:sz w:val="28"/>
          <w:szCs w:val="28"/>
          <w:lang w:val="uk-UA"/>
        </w:rPr>
        <w:t xml:space="preserve"> (СГД).</w:t>
      </w:r>
    </w:p>
    <w:p w:rsidR="00E163A3" w:rsidRPr="00E62329" w:rsidRDefault="00E163A3" w:rsidP="00E163A3">
      <w:pPr>
        <w:rPr>
          <w:rFonts w:ascii="Times New Roman" w:hAnsi="Times New Roman" w:cs="Times New Roman"/>
          <w:b/>
          <w:sz w:val="24"/>
          <w:szCs w:val="24"/>
        </w:rPr>
      </w:pPr>
    </w:p>
    <w:p w:rsidR="00E163A3" w:rsidRPr="00E62329" w:rsidRDefault="00E163A3" w:rsidP="00265C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2329">
        <w:rPr>
          <w:rFonts w:ascii="Times New Roman" w:hAnsi="Times New Roman" w:cs="Times New Roman"/>
          <w:noProof/>
          <w:sz w:val="28"/>
          <w:szCs w:val="28"/>
          <w:lang w:val="uk-UA"/>
        </w:rPr>
        <w:t>Старший викладач:  підполковник                        Е.В.Винограденко</w:t>
      </w:r>
    </w:p>
    <w:sectPr w:rsidR="00E163A3" w:rsidRPr="00E62329" w:rsidSect="009E0C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E0C26"/>
    <w:rsid w:val="000137B7"/>
    <w:rsid w:val="00016385"/>
    <w:rsid w:val="00046A96"/>
    <w:rsid w:val="000829A5"/>
    <w:rsid w:val="0009155E"/>
    <w:rsid w:val="00202B84"/>
    <w:rsid w:val="00265C39"/>
    <w:rsid w:val="002C673C"/>
    <w:rsid w:val="003426FA"/>
    <w:rsid w:val="00360B3C"/>
    <w:rsid w:val="003927AA"/>
    <w:rsid w:val="00513E52"/>
    <w:rsid w:val="005C4859"/>
    <w:rsid w:val="00603C5B"/>
    <w:rsid w:val="006760F5"/>
    <w:rsid w:val="006810CE"/>
    <w:rsid w:val="00875116"/>
    <w:rsid w:val="009C1217"/>
    <w:rsid w:val="009E0C26"/>
    <w:rsid w:val="00A755EE"/>
    <w:rsid w:val="00B50A1F"/>
    <w:rsid w:val="00C57824"/>
    <w:rsid w:val="00CD027B"/>
    <w:rsid w:val="00CD3BEF"/>
    <w:rsid w:val="00D34B6E"/>
    <w:rsid w:val="00D3620E"/>
    <w:rsid w:val="00E163A3"/>
    <w:rsid w:val="00E62329"/>
    <w:rsid w:val="00EA5EA6"/>
    <w:rsid w:val="00F35424"/>
    <w:rsid w:val="00F63A80"/>
    <w:rsid w:val="00F73163"/>
    <w:rsid w:val="00F775CA"/>
    <w:rsid w:val="00FE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C26"/>
    <w:pPr>
      <w:spacing w:after="0" w:line="240" w:lineRule="auto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2901</Words>
  <Characters>1654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2018-02-26T07:45:00Z</cp:lastPrinted>
  <dcterms:created xsi:type="dcterms:W3CDTF">2018-02-26T04:59:00Z</dcterms:created>
  <dcterms:modified xsi:type="dcterms:W3CDTF">2019-03-20T10:36:00Z</dcterms:modified>
</cp:coreProperties>
</file>