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1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З яких розділів складається дисципліна «Управління повсякденною діяльністю підрозділів у мирний час»?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декілька із 5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служба військ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 xml:space="preserve">2) бойова підготовка 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тактична підготовка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4) вогнева підготовка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5) бойова та мобілізаційна підготовка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2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Визначити  чотири  основних терміни, які  використані у визначенні "управління"?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декілька із 6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планування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організація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контроль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4) рішення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5) мотивація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6) менеджмент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3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Основні принципи управління повсякденною діяльністю?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декілька із 5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єдиноначальність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науковість управління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централізація управління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4) виконання статутів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5) твердість та наполегливість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4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Відповідальність за етапи бойової та мобілізаційної готовності несе: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один із 4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заступник командира підрозділу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командир підрозділу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заступник командира по роботі з особовим складом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4) старшина роти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5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 xml:space="preserve"> Що включає  характеристика об'єктів (соціально-психологічних)?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декілька із 6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особистість військовослужбовця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індивідуальна психіка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lastRenderedPageBreak/>
        <w:t>3) військовий колектив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4) напрям діяльності персоналу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5) озброєння та воєнна  техніка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6) контактність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6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Єдині цілі та завдання бойової підготовки це: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один із 2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захист  інтересів свого народу, держави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 xml:space="preserve">2)  цілі та завдання бойової підготовки та життєдіяльності 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7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Оптимальні показники згуртованості це: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один із 2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соціально-психологічний клімат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предметно-ціннісна єдність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8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Основними розділами теорії управління військами є: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декілька із 5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загальні положення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функції управління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органи, засоби і пункти управління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4) організація управління військами в бойових діях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5) практика оперативної підготовки штабів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9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 xml:space="preserve">Колектив  - це група людей, в якій міжособистісні відносини опосередковуються суспільно цінним і </w:t>
      </w:r>
      <w:proofErr w:type="spellStart"/>
      <w:r w:rsidRPr="00AF6053">
        <w:rPr>
          <w:rFonts w:ascii="Times New Roman CYR" w:hAnsi="Times New Roman CYR" w:cs="Times New Roman CYR"/>
        </w:rPr>
        <w:t>особистісно</w:t>
      </w:r>
      <w:proofErr w:type="spellEnd"/>
      <w:r w:rsidRPr="00AF6053">
        <w:rPr>
          <w:rFonts w:ascii="Times New Roman CYR" w:hAnsi="Times New Roman CYR" w:cs="Times New Roman CYR"/>
        </w:rPr>
        <w:t xml:space="preserve"> значущим змістом спільної діяльності ( в нашому випадку ....................)?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один із 3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військової служби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навчанням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діяльністю людини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10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В чому полягає принцип єдиноначальності?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декілька із 4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командир наділяється всією повнотою розподільної влади по відношенню до підлеглих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в організації бойової підготовки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у повній  відповідальності  за всі сторони життєдіяльності підрозділу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4) в рішенні економічних та соціальних задач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11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В чому полягає принцип централізації?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один із 3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на використанні демократичного централізму у стосовно реальних обставинах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на ефективності організації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на координації дії підрозділів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12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Накази і розпорядження командира, яку вони мають силу?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один із 2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фізичну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юридичну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13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Сучасні методи управлінської діяльності керівника?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декілька із 3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проведення дослідницьких навчань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управління військами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вивчення та узагальнення досвіду локальних війн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14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Структура сучасної теорії управління військами включає: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один із 3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загальні положення теорії управління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евристичний метод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стиль і методи роботи командування, виховних та інших органів управління в ході бойових дій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15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Ступінь бойової готовності - це стан військ, з якого вони  можуть підготуватися до ............?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один із 3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зайняття основного (запасного) району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збору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виконання бойової задачі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16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Які сигнали існують при приведенні підрозділу у бойову готовність?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lastRenderedPageBreak/>
        <w:t>Вкажіть відповідність для всіх 3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тривога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збір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бойова тривога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__ "Підвищена"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__ "Воєнна загроза"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__ "Повна"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17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Передача сигналів на приведення військової частини у вищі ступені бойової готовності здійснюються: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декілька із 3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по відкритим мережам зв'язку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по  прихованим управлінням мережами зв'язку  (ЗАЗ)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апаратурою П-161М "Шептало"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18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Підйом військової частини за бойовою тривогою здійснюють: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декілька із 3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командири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командуючі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ті, кому Міністр оборони України надав на це право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19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Першим сигнал на приведення військової частини у вищі ступені бойової готовності отримує: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один із 3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черговий роти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черговий батальйону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черговий частини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proofErr w:type="spellStart"/>
      <w:r w:rsidRPr="00AF6053">
        <w:rPr>
          <w:rFonts w:ascii="Times New Roman CYR" w:hAnsi="Times New Roman CYR" w:cs="Times New Roman CYR"/>
          <w:b/>
          <w:bCs/>
          <w:u w:val="single"/>
        </w:rPr>
        <w:t>Задание</w:t>
      </w:r>
      <w:proofErr w:type="spellEnd"/>
      <w:r w:rsidRPr="00AF6053">
        <w:rPr>
          <w:rFonts w:ascii="Times New Roman CYR" w:hAnsi="Times New Roman CYR" w:cs="Times New Roman CYR"/>
          <w:b/>
          <w:bCs/>
          <w:u w:val="single"/>
        </w:rPr>
        <w:t xml:space="preserve"> # 20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proofErr w:type="spellStart"/>
      <w:r w:rsidRPr="00AF6053">
        <w:rPr>
          <w:rFonts w:ascii="Times New Roman CYR" w:hAnsi="Times New Roman CYR" w:cs="Times New Roman CYR"/>
          <w:i/>
          <w:iCs/>
        </w:rPr>
        <w:t>Вопрос</w:t>
      </w:r>
      <w:proofErr w:type="spellEnd"/>
      <w:r w:rsidRPr="00AF6053">
        <w:rPr>
          <w:rFonts w:ascii="Times New Roman CYR" w:hAnsi="Times New Roman CYR" w:cs="Times New Roman CYR"/>
          <w:i/>
          <w:iCs/>
        </w:rPr>
        <w:t>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Для проведення заняття з бойової готовності застосовується методика: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AF6053">
        <w:rPr>
          <w:rFonts w:ascii="Times New Roman CYR" w:hAnsi="Times New Roman CYR" w:cs="Times New Roman CYR"/>
          <w:i/>
          <w:iCs/>
        </w:rPr>
        <w:t>Оберіть декілька із 3 варіантів відповіді: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1) тактико-стройове  заняття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2) пояснення, показ, тренування</w:t>
      </w:r>
    </w:p>
    <w:p w:rsidR="001E4A3C" w:rsidRPr="00AF6053" w:rsidRDefault="001E4A3C" w:rsidP="001E4A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6053">
        <w:rPr>
          <w:rFonts w:ascii="Times New Roman CYR" w:hAnsi="Times New Roman CYR" w:cs="Times New Roman CYR"/>
        </w:rPr>
        <w:t>3) практична робота з виконанням своїх функціональних обов'язків</w:t>
      </w:r>
    </w:p>
    <w:p w:rsidR="003453E9" w:rsidRDefault="003453E9"/>
    <w:sectPr w:rsidR="003453E9" w:rsidSect="0034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E4A3C"/>
    <w:rsid w:val="001E4A3C"/>
    <w:rsid w:val="0034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4194</Characters>
  <Application>Microsoft Office Word</Application>
  <DocSecurity>0</DocSecurity>
  <Lines>34</Lines>
  <Paragraphs>9</Paragraphs>
  <ScaleCrop>false</ScaleCrop>
  <Company>diakov.net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2021-03-25T06:55:00Z</dcterms:created>
  <dcterms:modified xsi:type="dcterms:W3CDTF">2021-03-25T06:55:00Z</dcterms:modified>
</cp:coreProperties>
</file>