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BB" w:rsidRDefault="00C559BB" w:rsidP="00C559BB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Навчально-методичні (методичні) збори</w:t>
      </w:r>
    </w:p>
    <w:p w:rsidR="00C559BB" w:rsidRDefault="00C559BB" w:rsidP="00C559BB">
      <w:pPr>
        <w:ind w:firstLine="748"/>
        <w:jc w:val="center"/>
        <w:rPr>
          <w:b/>
        </w:rPr>
      </w:pPr>
    </w:p>
    <w:p w:rsidR="00C559BB" w:rsidRDefault="00C559BB" w:rsidP="00C559BB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 Навчально-методичний збір 19.</w:t>
      </w:r>
      <w:r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</w:rPr>
        <w:t xml:space="preserve"> – 20.01.2021р.</w:t>
      </w:r>
    </w:p>
    <w:p w:rsidR="00C559BB" w:rsidRDefault="00C559BB" w:rsidP="00C559BB">
      <w:pPr>
        <w:ind w:firstLine="748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5"/>
        <w:gridCol w:w="2976"/>
        <w:gridCol w:w="1701"/>
      </w:tblGrid>
      <w:tr w:rsidR="00C559BB" w:rsidTr="00C559B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br w:type="page"/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Основні заходи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 проведення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Хто</w:t>
            </w:r>
          </w:p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проводить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Місце </w:t>
            </w:r>
          </w:p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Перший день 19 січня 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Підведення підсумків освітньої діяльності кафедри за перший семестр  навчального року  та постановка завдань  на проведення комплексних практичних занять, другий семестр навчання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8.40 – 9.10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А.М. </w:t>
            </w:r>
            <w:proofErr w:type="spellStart"/>
            <w:r>
              <w:rPr>
                <w:b/>
              </w:rPr>
              <w:t>Бахтін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Поняття збройного конфлікту. Ознаки та ідентифікація озброєних формувань агресора (незаконно утворених збройних формувань), іррегулярних військ та кримінальних угруповань, територіальних організацій (груп).(Лекція)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9.10 – 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А.М. </w:t>
            </w:r>
            <w:proofErr w:type="spellStart"/>
            <w:r>
              <w:rPr>
                <w:b/>
              </w:rPr>
              <w:t>Бахтін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Організація чергової служби на кафедрі військової підготовки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10.10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Доведення змін до Постанови Кабінету Міністрів України №48 від 2012 року (зі змінами). Обговорення тематики до «КПЗ з  вивчення курсу ПВПП та тактичної медицини» (Розділ «Тактична медицина»).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 – 13.00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В.С. </w:t>
            </w:r>
            <w:proofErr w:type="spellStart"/>
            <w:r>
              <w:rPr>
                <w:b/>
              </w:rPr>
              <w:t>Глущенко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Заходи з військово-патріотичного виховання студентської молоді. Особливості плану наукової роботи науково-педагогічних працівників кафедри на 2019 рік.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13.10-14.30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Е.В.</w:t>
            </w:r>
            <w:proofErr w:type="spellStart"/>
            <w:r>
              <w:rPr>
                <w:b/>
              </w:rPr>
              <w:t>Винограденко</w:t>
            </w:r>
            <w:proofErr w:type="spellEnd"/>
          </w:p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Другий день 20 січня 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Організація  та методика проведення  контрольних заходів в ВНП ВНЗ (згідно вимог наказу МО України №346 від 20.07.15)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8.40 – 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Ю.В.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Робота куратора взводу щодо організації навчально-виховного процесу у взводі.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10.10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Винограденко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 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</w:pPr>
            <w:r>
              <w:t>Методична підготовка.</w:t>
            </w:r>
          </w:p>
          <w:p w:rsidR="00C559BB" w:rsidRDefault="00C559BB">
            <w:pPr>
              <w:keepNext/>
              <w:widowControl w:val="0"/>
            </w:pPr>
            <w:r>
              <w:t>Організація  та методика проведення  практичного заняття з тактики (</w:t>
            </w:r>
            <w:proofErr w:type="spellStart"/>
            <w:r>
              <w:t>тактики</w:t>
            </w:r>
            <w:proofErr w:type="spellEnd"/>
            <w:r>
              <w:t xml:space="preserve"> підрозділів ВДВ)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 – 13.00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В.С. </w:t>
            </w:r>
            <w:proofErr w:type="spellStart"/>
            <w:r>
              <w:rPr>
                <w:b/>
              </w:rPr>
              <w:t>Глущенко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№16</w:t>
            </w:r>
          </w:p>
        </w:tc>
      </w:tr>
      <w:tr w:rsidR="00C559BB" w:rsidTr="00C559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BB" w:rsidRDefault="00C5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Підведення підсумків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14.10 – 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А.М.</w:t>
            </w:r>
            <w:proofErr w:type="spellStart"/>
            <w:r>
              <w:rPr>
                <w:b/>
              </w:rPr>
              <w:t>Бахтін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BB" w:rsidRDefault="00C559B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Клас№16</w:t>
            </w:r>
          </w:p>
        </w:tc>
      </w:tr>
    </w:tbl>
    <w:p w:rsidR="00606BE6" w:rsidRDefault="00606BE6">
      <w:bookmarkStart w:id="0" w:name="_GoBack"/>
      <w:bookmarkEnd w:id="0"/>
    </w:p>
    <w:sectPr w:rsidR="00606BE6" w:rsidSect="00C55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BB"/>
    <w:rsid w:val="003711B0"/>
    <w:rsid w:val="00606BE6"/>
    <w:rsid w:val="00746D96"/>
    <w:rsid w:val="00984858"/>
    <w:rsid w:val="00C559BB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BB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BB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2021-01-27T06:56:00Z</dcterms:created>
  <dcterms:modified xsi:type="dcterms:W3CDTF">2021-01-27T06:57:00Z</dcterms:modified>
</cp:coreProperties>
</file>