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743" w:type="dxa"/>
        <w:tblInd w:w="-34" w:type="dxa"/>
        <w:tblLayout w:type="fixed"/>
        <w:tblLook w:val="04A0"/>
      </w:tblPr>
      <w:tblGrid>
        <w:gridCol w:w="34"/>
        <w:gridCol w:w="783"/>
        <w:gridCol w:w="2112"/>
        <w:gridCol w:w="2600"/>
        <w:gridCol w:w="2112"/>
        <w:gridCol w:w="1999"/>
        <w:gridCol w:w="2113"/>
        <w:gridCol w:w="2289"/>
        <w:gridCol w:w="701"/>
      </w:tblGrid>
      <w:tr w:rsidR="00C23D68" w:rsidRPr="007C2AA1" w:rsidTr="008B5172">
        <w:trPr>
          <w:gridBefore w:val="1"/>
          <w:gridAfter w:val="1"/>
          <w:wBefore w:w="34" w:type="dxa"/>
          <w:wAfter w:w="701" w:type="dxa"/>
        </w:trPr>
        <w:tc>
          <w:tcPr>
            <w:tcW w:w="14008" w:type="dxa"/>
            <w:gridSpan w:val="7"/>
          </w:tcPr>
          <w:p w:rsidR="00C23D68" w:rsidRPr="007C2AA1" w:rsidRDefault="00C23D68" w:rsidP="008B5172">
            <w:pPr>
              <w:pStyle w:val="5"/>
              <w:ind w:firstLine="0"/>
              <w:outlineLvl w:val="4"/>
            </w:pPr>
            <w:r w:rsidRPr="007C2AA1">
              <w:t>П Л А Н</w:t>
            </w:r>
          </w:p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наукової </w:t>
            </w: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роботи кафедри військової підготовки МНУ ім. В.О.Сухомлинського</w:t>
            </w:r>
          </w:p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півріччя 2021 року</w:t>
            </w:r>
          </w:p>
          <w:p w:rsidR="00C23D68" w:rsidRPr="007C2AA1" w:rsidRDefault="00C23D68" w:rsidP="008B5172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  <w:tr w:rsidR="00C23D68" w:rsidRPr="007C2AA1" w:rsidTr="008B5172">
        <w:tc>
          <w:tcPr>
            <w:tcW w:w="817" w:type="dxa"/>
            <w:gridSpan w:val="2"/>
          </w:tcPr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12" w:type="dxa"/>
          </w:tcPr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Актуальна наукова проблематика</w:t>
            </w:r>
          </w:p>
        </w:tc>
        <w:tc>
          <w:tcPr>
            <w:tcW w:w="2600" w:type="dxa"/>
          </w:tcPr>
          <w:p w:rsidR="00C23D68" w:rsidRPr="007C2AA1" w:rsidRDefault="00C23D68" w:rsidP="008B5172">
            <w:pPr>
              <w:spacing w:line="283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теми,</w:t>
            </w:r>
          </w:p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112" w:type="dxa"/>
          </w:tcPr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1999" w:type="dxa"/>
          </w:tcPr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виконавець, співвиконавці</w:t>
            </w:r>
          </w:p>
        </w:tc>
        <w:tc>
          <w:tcPr>
            <w:tcW w:w="2113" w:type="dxa"/>
          </w:tcPr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Терміни виконання роботи, форма звітності в поточному році</w:t>
            </w:r>
          </w:p>
        </w:tc>
        <w:tc>
          <w:tcPr>
            <w:tcW w:w="2990" w:type="dxa"/>
            <w:gridSpan w:val="2"/>
          </w:tcPr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C23D68" w:rsidRPr="007C2AA1" w:rsidTr="008B5172">
        <w:tc>
          <w:tcPr>
            <w:tcW w:w="817" w:type="dxa"/>
            <w:gridSpan w:val="2"/>
          </w:tcPr>
          <w:p w:rsidR="00C23D68" w:rsidRPr="007C2AA1" w:rsidRDefault="00C23D68" w:rsidP="008B51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2" w:type="dxa"/>
          </w:tcPr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Проблеми планування розвитку спроможностей сил оборони</w:t>
            </w:r>
          </w:p>
        </w:tc>
        <w:tc>
          <w:tcPr>
            <w:tcW w:w="2600" w:type="dxa"/>
          </w:tcPr>
          <w:p w:rsidR="00C23D68" w:rsidRPr="007C2AA1" w:rsidRDefault="00C23D68" w:rsidP="008B5172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НДР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“Обґрунтування</w:t>
            </w:r>
            <w:proofErr w:type="spellEnd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шляхів удосконалення роботи командира щодо підвищення рівня військової дисципліни у військовому підрозділі Десантно-штурмових військ Збройних Сил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України”</w:t>
            </w:r>
            <w:proofErr w:type="spellEnd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23D68" w:rsidRPr="007C2AA1" w:rsidRDefault="00C23D68" w:rsidP="008B5172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Шифр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“Відбір”</w:t>
            </w:r>
            <w:proofErr w:type="spellEnd"/>
          </w:p>
        </w:tc>
        <w:tc>
          <w:tcPr>
            <w:tcW w:w="2112" w:type="dxa"/>
          </w:tcPr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Начальник штабу командування</w:t>
            </w:r>
          </w:p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ДШВ ЗСУ, </w:t>
            </w:r>
          </w:p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персоналу штабу командування ДШВ ЗСУ</w:t>
            </w:r>
          </w:p>
        </w:tc>
        <w:tc>
          <w:tcPr>
            <w:tcW w:w="1999" w:type="dxa"/>
          </w:tcPr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Кафедра військової підготовки Миколаївського національного університету</w:t>
            </w:r>
          </w:p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імені В.О. Сухомлинського</w:t>
            </w:r>
          </w:p>
        </w:tc>
        <w:tc>
          <w:tcPr>
            <w:tcW w:w="2113" w:type="dxa"/>
          </w:tcPr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03.2021 – 09.2022 рр., остаточний звіт</w:t>
            </w:r>
          </w:p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0" w:type="dxa"/>
            <w:gridSpan w:val="2"/>
          </w:tcPr>
          <w:p w:rsidR="00C23D68" w:rsidRPr="007C2AA1" w:rsidRDefault="00C23D68" w:rsidP="008B5172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1. Модель відбору цивільних осіб до проходження військової служби в Десантно-штурмових військах Збройних Сил України.</w:t>
            </w:r>
          </w:p>
          <w:p w:rsidR="00C23D68" w:rsidRDefault="00C23D68" w:rsidP="008B5172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2. Модель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</w:p>
          <w:p w:rsidR="00C23D68" w:rsidRDefault="00C23D68" w:rsidP="008B5172">
            <w:pPr>
              <w:ind w:firstLine="2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23D68" w:rsidRDefault="00C23D68" w:rsidP="008B5172">
            <w:pPr>
              <w:ind w:firstLine="2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23D68" w:rsidRPr="007C2AA1" w:rsidRDefault="00C23D68" w:rsidP="008B5172">
            <w:pPr>
              <w:ind w:firstLine="2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3D68" w:rsidRPr="007C2AA1" w:rsidTr="008B5172">
        <w:tc>
          <w:tcPr>
            <w:tcW w:w="817" w:type="dxa"/>
            <w:gridSpan w:val="2"/>
          </w:tcPr>
          <w:p w:rsidR="00C23D68" w:rsidRPr="007C2AA1" w:rsidRDefault="00C23D68" w:rsidP="008B51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12" w:type="dxa"/>
          </w:tcPr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та застосування підрозділів ДШВ та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ССпО</w:t>
            </w:r>
            <w:proofErr w:type="spellEnd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ЗС України</w:t>
            </w:r>
          </w:p>
        </w:tc>
        <w:tc>
          <w:tcPr>
            <w:tcW w:w="2600" w:type="dxa"/>
            <w:vAlign w:val="center"/>
          </w:tcPr>
          <w:p w:rsidR="00C23D68" w:rsidRPr="007C2AA1" w:rsidRDefault="00C23D68" w:rsidP="008B5172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НДР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“Обґрунтування</w:t>
            </w:r>
            <w:proofErr w:type="spellEnd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шляхів удосконалення роботи командира щодо підвищення рівня (відновлення) </w:t>
            </w: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морально-психологічного стану особового складу підрозділу Десантно-штурмових військ Збройних Сил України у ході та після виконання бойового завдання ”.</w:t>
            </w:r>
          </w:p>
          <w:p w:rsidR="00C23D68" w:rsidRPr="007C2AA1" w:rsidRDefault="00C23D68" w:rsidP="008B5172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Шифр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“Відновлення”</w:t>
            </w:r>
            <w:proofErr w:type="spellEnd"/>
          </w:p>
        </w:tc>
        <w:tc>
          <w:tcPr>
            <w:tcW w:w="2112" w:type="dxa"/>
          </w:tcPr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Начальник штабу командування</w:t>
            </w:r>
          </w:p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ДШВ ЗСУ, начальник управління морально-</w:t>
            </w: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психологічного забезпечення командування</w:t>
            </w:r>
          </w:p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ДШВ ЗСУ</w:t>
            </w:r>
          </w:p>
        </w:tc>
        <w:tc>
          <w:tcPr>
            <w:tcW w:w="1999" w:type="dxa"/>
          </w:tcPr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Кафедра військової підготовки Миколаївського національного університету</w:t>
            </w:r>
          </w:p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імені В.О. Сухомлинського</w:t>
            </w:r>
          </w:p>
        </w:tc>
        <w:tc>
          <w:tcPr>
            <w:tcW w:w="2113" w:type="dxa"/>
          </w:tcPr>
          <w:p w:rsidR="00C23D68" w:rsidRPr="007C2AA1" w:rsidRDefault="00C23D68" w:rsidP="008B517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10.2022 – 09.2023 рр., остаточний звіт</w:t>
            </w:r>
          </w:p>
        </w:tc>
        <w:tc>
          <w:tcPr>
            <w:tcW w:w="2990" w:type="dxa"/>
            <w:gridSpan w:val="2"/>
          </w:tcPr>
          <w:p w:rsidR="00C23D68" w:rsidRPr="007C2AA1" w:rsidRDefault="00C23D68" w:rsidP="008B5172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1. Модель роботи командира щодо підвищення рівня морально-психологічного стану особового складу підрозділу Десантно-</w:t>
            </w: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штурмових військ Збройних Сил України у ході виконання бойового завдання.</w:t>
            </w:r>
          </w:p>
          <w:p w:rsidR="00C23D68" w:rsidRPr="007C2AA1" w:rsidRDefault="00C23D68" w:rsidP="008B5172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2. Модель роботи командира щодо відновлення морально-психологічного стану особового складу підрозділу Десантно-штурмових військ Збройних Сил України після виконання бойового завдання</w:t>
            </w:r>
          </w:p>
        </w:tc>
      </w:tr>
    </w:tbl>
    <w:p w:rsidR="00C330F8" w:rsidRPr="00C23D68" w:rsidRDefault="00C330F8">
      <w:pPr>
        <w:rPr>
          <w:lang w:val="uk-UA"/>
        </w:rPr>
      </w:pPr>
    </w:p>
    <w:sectPr w:rsidR="00C330F8" w:rsidRPr="00C23D68" w:rsidSect="00C23D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23D68"/>
    <w:rsid w:val="00C23D68"/>
    <w:rsid w:val="00C3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6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C23D68"/>
    <w:pPr>
      <w:keepNext/>
      <w:autoSpaceDE w:val="0"/>
      <w:autoSpaceDN w:val="0"/>
      <w:spacing w:after="0" w:line="240" w:lineRule="auto"/>
      <w:ind w:firstLine="1134"/>
      <w:jc w:val="center"/>
      <w:outlineLvl w:val="4"/>
    </w:pPr>
    <w:rPr>
      <w:rFonts w:ascii="Times New Roman" w:hAnsi="Times New Roman"/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23D68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Normal (Web)"/>
    <w:basedOn w:val="a"/>
    <w:rsid w:val="00C23D68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C2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>diakov.net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2021-04-28T07:19:00Z</dcterms:created>
  <dcterms:modified xsi:type="dcterms:W3CDTF">2021-04-28T07:20:00Z</dcterms:modified>
</cp:coreProperties>
</file>