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3" w:rsidRPr="00445BE3" w:rsidRDefault="00445BE3" w:rsidP="00445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5BE3">
        <w:rPr>
          <w:rFonts w:ascii="Times New Roman" w:hAnsi="Times New Roman"/>
          <w:b/>
          <w:sz w:val="24"/>
          <w:szCs w:val="24"/>
          <w:lang w:val="uk-UA"/>
        </w:rPr>
        <w:t>Результати використання робочого часу</w:t>
      </w:r>
    </w:p>
    <w:p w:rsidR="00445BE3" w:rsidRPr="00445BE3" w:rsidRDefault="00445BE3" w:rsidP="00445B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45BE3">
        <w:rPr>
          <w:rFonts w:ascii="Times New Roman" w:hAnsi="Times New Roman"/>
          <w:sz w:val="24"/>
          <w:szCs w:val="24"/>
          <w:lang w:val="uk-UA"/>
        </w:rPr>
        <w:t>науково-педагогічного працівника кафедри військової підготовки</w:t>
      </w:r>
    </w:p>
    <w:p w:rsidR="00445BE3" w:rsidRPr="00445BE3" w:rsidRDefault="00445BE3" w:rsidP="00445B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45BE3">
        <w:rPr>
          <w:rFonts w:ascii="Times New Roman" w:hAnsi="Times New Roman"/>
          <w:sz w:val="24"/>
          <w:szCs w:val="24"/>
          <w:lang w:val="uk-UA"/>
        </w:rPr>
        <w:t>Туртаєва</w:t>
      </w:r>
      <w:proofErr w:type="spellEnd"/>
      <w:r w:rsidRPr="00445BE3">
        <w:rPr>
          <w:rFonts w:ascii="Times New Roman" w:hAnsi="Times New Roman"/>
          <w:sz w:val="24"/>
          <w:szCs w:val="24"/>
          <w:lang w:val="uk-UA"/>
        </w:rPr>
        <w:t xml:space="preserve"> Юрія Володимировича</w:t>
      </w:r>
    </w:p>
    <w:p w:rsidR="00445BE3" w:rsidRPr="00445BE3" w:rsidRDefault="00445BE3" w:rsidP="00445B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45BE3">
        <w:rPr>
          <w:rFonts w:ascii="Times New Roman" w:hAnsi="Times New Roman"/>
          <w:sz w:val="24"/>
          <w:szCs w:val="24"/>
          <w:lang w:val="uk-UA"/>
        </w:rPr>
        <w:t>старший викладач, 1 ставка</w:t>
      </w:r>
    </w:p>
    <w:p w:rsidR="00445BE3" w:rsidRPr="00445BE3" w:rsidRDefault="00445BE3" w:rsidP="00445B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45BE3">
        <w:rPr>
          <w:rFonts w:ascii="Times New Roman" w:hAnsi="Times New Roman"/>
          <w:sz w:val="24"/>
          <w:szCs w:val="24"/>
          <w:lang w:val="uk-UA"/>
        </w:rPr>
        <w:t>за травень 2022 року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993"/>
        <w:gridCol w:w="1207"/>
        <w:gridCol w:w="6730"/>
      </w:tblGrid>
      <w:tr w:rsidR="00445BE3" w:rsidRPr="00445BE3" w:rsidTr="00FC1912">
        <w:trPr>
          <w:trHeight w:val="375"/>
        </w:trPr>
        <w:tc>
          <w:tcPr>
            <w:tcW w:w="1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Види робіт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Години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Форми</w:t>
            </w:r>
          </w:p>
        </w:tc>
        <w:tc>
          <w:tcPr>
            <w:tcW w:w="67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Результати роботи</w:t>
            </w:r>
          </w:p>
        </w:tc>
      </w:tr>
      <w:tr w:rsidR="00445BE3" w:rsidRPr="00445BE3" w:rsidTr="00FC1912">
        <w:trPr>
          <w:trHeight w:val="375"/>
        </w:trPr>
        <w:tc>
          <w:tcPr>
            <w:tcW w:w="1673" w:type="dxa"/>
            <w:vMerge w:val="restart"/>
            <w:tcBorders>
              <w:top w:val="single" w:sz="18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Навчальна робота</w:t>
            </w:r>
          </w:p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(план)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67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45BE3">
              <w:rPr>
                <w:rFonts w:ascii="Times New Roman" w:hAnsi="Times New Roman"/>
                <w:sz w:val="20"/>
                <w:szCs w:val="20"/>
                <w:lang w:val="uk-UA"/>
              </w:rPr>
              <w:t>031. БЗСО та ОБМ. Залік</w:t>
            </w:r>
            <w:r w:rsidRPr="00445BE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2 години.</w:t>
            </w:r>
          </w:p>
        </w:tc>
      </w:tr>
      <w:tr w:rsidR="00445BE3" w:rsidRPr="00445BE3" w:rsidTr="00FC1912">
        <w:trPr>
          <w:trHeight w:val="331"/>
        </w:trPr>
        <w:tc>
          <w:tcPr>
            <w:tcW w:w="1673" w:type="dxa"/>
            <w:vMerge/>
            <w:vAlign w:val="center"/>
          </w:tcPr>
          <w:p w:rsidR="00445BE3" w:rsidRPr="00445BE3" w:rsidRDefault="00445BE3" w:rsidP="00445B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5BE3">
              <w:rPr>
                <w:rFonts w:ascii="Times New Roman" w:hAnsi="Times New Roman"/>
                <w:sz w:val="20"/>
                <w:szCs w:val="20"/>
                <w:lang w:val="uk-UA"/>
              </w:rPr>
              <w:t>Ін.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5BE3">
              <w:rPr>
                <w:rFonts w:ascii="Times New Roman" w:hAnsi="Times New Roman"/>
                <w:sz w:val="20"/>
                <w:szCs w:val="20"/>
                <w:lang w:val="uk-UA"/>
              </w:rPr>
              <w:t>031, 021, 121 взводи</w:t>
            </w:r>
          </w:p>
        </w:tc>
      </w:tr>
      <w:tr w:rsidR="00445BE3" w:rsidRPr="00445BE3" w:rsidTr="00FC1912">
        <w:trPr>
          <w:trHeight w:val="331"/>
        </w:trPr>
        <w:tc>
          <w:tcPr>
            <w:tcW w:w="1673" w:type="dxa"/>
            <w:vMerge w:val="restart"/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Навчальна робота</w:t>
            </w:r>
          </w:p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(факт.)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BE3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5BE3">
              <w:rPr>
                <w:rFonts w:ascii="Times New Roman" w:hAnsi="Times New Roman"/>
                <w:sz w:val="20"/>
                <w:szCs w:val="20"/>
                <w:lang w:val="uk-UA"/>
              </w:rPr>
              <w:t>031. БЗСО та ОБМ. Залік – 2 години.</w:t>
            </w:r>
          </w:p>
        </w:tc>
      </w:tr>
      <w:tr w:rsidR="00445BE3" w:rsidRPr="00445BE3" w:rsidTr="00FC1912">
        <w:trPr>
          <w:trHeight w:val="341"/>
        </w:trPr>
        <w:tc>
          <w:tcPr>
            <w:tcW w:w="1673" w:type="dxa"/>
            <w:vMerge/>
          </w:tcPr>
          <w:p w:rsidR="00445BE3" w:rsidRPr="00445BE3" w:rsidRDefault="00445BE3" w:rsidP="00445B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BE3">
              <w:rPr>
                <w:rFonts w:ascii="Times New Roman" w:hAnsi="Times New Roman"/>
                <w:sz w:val="20"/>
                <w:szCs w:val="20"/>
                <w:lang w:val="uk-UA"/>
              </w:rPr>
              <w:t>Ін.</w:t>
            </w:r>
          </w:p>
        </w:tc>
        <w:tc>
          <w:tcPr>
            <w:tcW w:w="6730" w:type="dxa"/>
            <w:tcBorders>
              <w:left w:val="single" w:sz="4" w:space="0" w:color="auto"/>
            </w:tcBorders>
            <w:vAlign w:val="center"/>
          </w:tcPr>
          <w:p w:rsidR="00445BE3" w:rsidRPr="00445BE3" w:rsidRDefault="00445BE3" w:rsidP="00445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5BE3">
              <w:rPr>
                <w:rFonts w:ascii="Times New Roman" w:hAnsi="Times New Roman"/>
                <w:sz w:val="20"/>
                <w:szCs w:val="20"/>
                <w:lang w:val="uk-UA"/>
              </w:rPr>
              <w:t>031, 021, 121 взводи</w:t>
            </w:r>
          </w:p>
        </w:tc>
      </w:tr>
    </w:tbl>
    <w:p w:rsidR="00944FBF" w:rsidRPr="00445BE3" w:rsidRDefault="00445BE3" w:rsidP="00445BE3">
      <w:bookmarkStart w:id="0" w:name="_GoBack"/>
      <w:bookmarkEnd w:id="0"/>
    </w:p>
    <w:sectPr w:rsidR="00944FBF" w:rsidRPr="0044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B"/>
    <w:rsid w:val="00222876"/>
    <w:rsid w:val="00247504"/>
    <w:rsid w:val="0027739A"/>
    <w:rsid w:val="002F20DB"/>
    <w:rsid w:val="00445BE3"/>
    <w:rsid w:val="0074750E"/>
    <w:rsid w:val="007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FD9F-52F3-4B93-8555-FBC0D219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Туртаев</cp:lastModifiedBy>
  <cp:revision>5</cp:revision>
  <dcterms:created xsi:type="dcterms:W3CDTF">2022-02-17T11:56:00Z</dcterms:created>
  <dcterms:modified xsi:type="dcterms:W3CDTF">2022-05-18T07:05:00Z</dcterms:modified>
</cp:coreProperties>
</file>